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0D" w:rsidRPr="001333B7" w:rsidRDefault="00E70A0D" w:rsidP="00A666CD">
      <w:pPr>
        <w:autoSpaceDE w:val="0"/>
        <w:autoSpaceDN w:val="0"/>
        <w:adjustRightInd w:val="0"/>
        <w:spacing w:line="240" w:lineRule="atLeast"/>
        <w:rPr>
          <w:rFonts w:ascii="HG丸ｺﾞｼｯｸM-PRO" w:eastAsia="HG丸ｺﾞｼｯｸM-PRO" w:hAnsi="HG丸ｺﾞｼｯｸM-PRO" w:cs="ＭＳ 明朝"/>
          <w:b/>
          <w:kern w:val="0"/>
          <w:sz w:val="32"/>
          <w:szCs w:val="32"/>
        </w:rPr>
      </w:pPr>
      <w:r w:rsidRPr="001333B7">
        <w:rPr>
          <w:rFonts w:ascii="HG丸ｺﾞｼｯｸM-PRO" w:eastAsia="HG丸ｺﾞｼｯｸM-PRO" w:hAnsi="HG丸ｺﾞｼｯｸM-PRO" w:cs="ＭＳ 明朝" w:hint="eastAsia"/>
          <w:b/>
          <w:kern w:val="0"/>
          <w:sz w:val="32"/>
          <w:szCs w:val="32"/>
        </w:rPr>
        <w:t>「</w:t>
      </w:r>
      <w:r w:rsidRPr="001333B7">
        <w:rPr>
          <w:rFonts w:ascii="HG丸ｺﾞｼｯｸM-PRO" w:eastAsia="HG丸ｺﾞｼｯｸM-PRO" w:hAnsi="HG丸ｺﾞｼｯｸM-PRO" w:hint="eastAsia"/>
          <w:b/>
          <w:sz w:val="32"/>
          <w:szCs w:val="32"/>
        </w:rPr>
        <w:t>楽しみながら夢が見つかる夢探検マップ</w:t>
      </w:r>
      <w:r w:rsidRPr="001333B7">
        <w:rPr>
          <w:rFonts w:ascii="HG丸ｺﾞｼｯｸM-PRO" w:eastAsia="HG丸ｺﾞｼｯｸM-PRO" w:hAnsi="HG丸ｺﾞｼｯｸM-PRO" w:cs="ＭＳ 明朝" w:hint="eastAsia"/>
          <w:b/>
          <w:kern w:val="0"/>
          <w:sz w:val="32"/>
          <w:szCs w:val="32"/>
        </w:rPr>
        <w:t>」</w:t>
      </w:r>
      <w:r>
        <w:rPr>
          <w:rFonts w:ascii="HG丸ｺﾞｼｯｸM-PRO" w:eastAsia="HG丸ｺﾞｼｯｸM-PRO" w:hAnsi="HG丸ｺﾞｼｯｸM-PRO" w:cs="ＭＳ 明朝" w:hint="eastAsia"/>
          <w:b/>
          <w:kern w:val="0"/>
          <w:sz w:val="32"/>
          <w:szCs w:val="32"/>
        </w:rPr>
        <w:t xml:space="preserve">講座解説・進行表　　　　　　　　　　　</w:t>
      </w:r>
      <w:r>
        <w:rPr>
          <w:rFonts w:ascii="HG丸ｺﾞｼｯｸM-PRO" w:eastAsia="HG丸ｺﾞｼｯｸM-PRO" w:hAnsi="HG丸ｺﾞｼｯｸM-PRO" w:cs="ＭＳ 明朝"/>
          <w:b/>
          <w:kern w:val="0"/>
          <w:sz w:val="32"/>
          <w:szCs w:val="32"/>
        </w:rPr>
        <w:t>20140614ver</w:t>
      </w:r>
    </w:p>
    <w:p w:rsidR="00E70A0D" w:rsidRPr="00A666CD" w:rsidRDefault="00E70A0D" w:rsidP="00A666CD">
      <w:pPr>
        <w:autoSpaceDE w:val="0"/>
        <w:autoSpaceDN w:val="0"/>
        <w:adjustRightInd w:val="0"/>
        <w:spacing w:line="240" w:lineRule="atLeast"/>
        <w:rPr>
          <w:rFonts w:ascii="HG丸ｺﾞｼｯｸM-PRO" w:eastAsia="HG丸ｺﾞｼｯｸM-PRO" w:hAnsi="HG丸ｺﾞｼｯｸM-PRO" w:cs="ＭＳ 明朝"/>
          <w:kern w:val="0"/>
          <w:szCs w:val="21"/>
        </w:rPr>
      </w:pPr>
      <w:r w:rsidRPr="00A666CD">
        <w:rPr>
          <w:rFonts w:ascii="HG丸ｺﾞｼｯｸM-PRO" w:eastAsia="HG丸ｺﾞｼｯｸM-PRO" w:hAnsi="HG丸ｺﾞｼｯｸM-PRO" w:cs="ＭＳ 明朝" w:hint="eastAsia"/>
          <w:kern w:val="0"/>
          <w:szCs w:val="21"/>
        </w:rPr>
        <w:t>目的　：『夢</w:t>
      </w:r>
      <w:r>
        <w:rPr>
          <w:rFonts w:ascii="HG丸ｺﾞｼｯｸM-PRO" w:eastAsia="HG丸ｺﾞｼｯｸM-PRO" w:hAnsi="HG丸ｺﾞｼｯｸM-PRO" w:cs="ＭＳ 明朝" w:hint="eastAsia"/>
          <w:kern w:val="0"/>
          <w:szCs w:val="21"/>
        </w:rPr>
        <w:t>発見、夢を形に</w:t>
      </w:r>
      <w:r w:rsidRPr="00A666CD">
        <w:rPr>
          <w:rFonts w:ascii="HG丸ｺﾞｼｯｸM-PRO" w:eastAsia="HG丸ｺﾞｼｯｸM-PRO" w:hAnsi="HG丸ｺﾞｼｯｸM-PRO" w:cs="ＭＳ 明朝" w:hint="eastAsia"/>
          <w:kern w:val="0"/>
          <w:szCs w:val="21"/>
        </w:rPr>
        <w:t>』</w:t>
      </w:r>
    </w:p>
    <w:p w:rsidR="00E70A0D" w:rsidRPr="00A666CD" w:rsidRDefault="00E70A0D" w:rsidP="00A666CD">
      <w:pPr>
        <w:autoSpaceDE w:val="0"/>
        <w:autoSpaceDN w:val="0"/>
        <w:adjustRightInd w:val="0"/>
        <w:spacing w:line="240" w:lineRule="atLeast"/>
        <w:ind w:firstLineChars="400" w:firstLine="840"/>
        <w:rPr>
          <w:rFonts w:ascii="HG丸ｺﾞｼｯｸM-PRO" w:eastAsia="HG丸ｺﾞｼｯｸM-PRO" w:hAnsi="HG丸ｺﾞｼｯｸM-PRO" w:cs="Century"/>
          <w:kern w:val="0"/>
          <w:sz w:val="22"/>
          <w:szCs w:val="21"/>
        </w:rPr>
      </w:pPr>
      <w:r>
        <w:rPr>
          <w:rFonts w:ascii="HG丸ｺﾞｼｯｸM-PRO" w:eastAsia="HG丸ｺﾞｼｯｸM-PRO" w:hAnsi="HG丸ｺﾞｼｯｸM-PRO" w:cs="ＭＳ 明朝" w:hint="eastAsia"/>
          <w:kern w:val="0"/>
          <w:szCs w:val="21"/>
        </w:rPr>
        <w:t>ゲームを通して、自分の中にある夢を発見する。また、</w:t>
      </w:r>
      <w:r w:rsidRPr="00A666CD">
        <w:rPr>
          <w:rFonts w:ascii="HG丸ｺﾞｼｯｸM-PRO" w:eastAsia="HG丸ｺﾞｼｯｸM-PRO" w:hAnsi="HG丸ｺﾞｼｯｸM-PRO" w:cs="ＭＳ 明朝" w:hint="eastAsia"/>
          <w:kern w:val="0"/>
          <w:szCs w:val="21"/>
        </w:rPr>
        <w:t>夢を持ち、発信する楽しさを</w:t>
      </w:r>
      <w:r>
        <w:rPr>
          <w:rFonts w:ascii="HG丸ｺﾞｼｯｸM-PRO" w:eastAsia="HG丸ｺﾞｼｯｸM-PRO" w:hAnsi="HG丸ｺﾞｼｯｸM-PRO" w:cs="ＭＳ 明朝" w:hint="eastAsia"/>
          <w:kern w:val="0"/>
          <w:szCs w:val="21"/>
        </w:rPr>
        <w:t>知る。</w:t>
      </w:r>
      <w:r w:rsidRPr="00A666CD">
        <w:rPr>
          <w:rFonts w:ascii="HG丸ｺﾞｼｯｸM-PRO" w:eastAsia="HG丸ｺﾞｼｯｸM-PRO" w:hAnsi="HG丸ｺﾞｼｯｸM-PRO" w:cs="ＭＳ 明朝" w:hint="eastAsia"/>
          <w:kern w:val="0"/>
          <w:szCs w:val="21"/>
        </w:rPr>
        <w:t>人と人が応援し合う素晴らしさを知る。</w:t>
      </w:r>
    </w:p>
    <w:p w:rsidR="00E70A0D" w:rsidRPr="00A666CD" w:rsidRDefault="00E70A0D" w:rsidP="00A666CD">
      <w:pPr>
        <w:autoSpaceDE w:val="0"/>
        <w:autoSpaceDN w:val="0"/>
        <w:adjustRightInd w:val="0"/>
        <w:spacing w:line="240" w:lineRule="atLeast"/>
        <w:ind w:left="840" w:right="-674" w:hangingChars="400" w:hanging="840"/>
        <w:rPr>
          <w:rFonts w:ascii="HG丸ｺﾞｼｯｸM-PRO" w:eastAsia="HG丸ｺﾞｼｯｸM-PRO" w:hAnsi="HG丸ｺﾞｼｯｸM-PRO" w:cs="ＭＳ 明朝"/>
          <w:kern w:val="0"/>
          <w:szCs w:val="21"/>
        </w:rPr>
      </w:pPr>
      <w:r w:rsidRPr="00A666CD">
        <w:rPr>
          <w:rFonts w:ascii="HG丸ｺﾞｼｯｸM-PRO" w:eastAsia="HG丸ｺﾞｼｯｸM-PRO" w:hAnsi="HG丸ｺﾞｼｯｸM-PRO" w:cs="ＭＳ 明朝" w:hint="eastAsia"/>
          <w:kern w:val="0"/>
          <w:szCs w:val="21"/>
        </w:rPr>
        <w:t>準備物：名簿、ワーク用紙（好きなことリスト、夢たんけんマップ、夢まとめシート）、</w:t>
      </w:r>
      <w:r>
        <w:rPr>
          <w:rFonts w:ascii="HG丸ｺﾞｼｯｸM-PRO" w:eastAsia="HG丸ｺﾞｼｯｸM-PRO" w:hAnsi="HG丸ｺﾞｼｯｸM-PRO" w:cs="ＭＳ 明朝" w:hint="eastAsia"/>
          <w:kern w:val="0"/>
          <w:szCs w:val="21"/>
        </w:rPr>
        <w:t>色紙、</w:t>
      </w:r>
      <w:r w:rsidRPr="00A666CD">
        <w:rPr>
          <w:rFonts w:ascii="HG丸ｺﾞｼｯｸM-PRO" w:eastAsia="HG丸ｺﾞｼｯｸM-PRO" w:hAnsi="HG丸ｺﾞｼｯｸM-PRO" w:cs="ＭＳ 明朝" w:hint="eastAsia"/>
          <w:kern w:val="0"/>
          <w:szCs w:val="21"/>
        </w:rPr>
        <w:t>スタッフ資料（全体進行表）、筆記用具（マジック）、</w:t>
      </w:r>
    </w:p>
    <w:p w:rsidR="00E70A0D" w:rsidRDefault="00E70A0D" w:rsidP="00A666CD">
      <w:pPr>
        <w:autoSpaceDE w:val="0"/>
        <w:autoSpaceDN w:val="0"/>
        <w:adjustRightInd w:val="0"/>
        <w:spacing w:line="240" w:lineRule="atLeast"/>
        <w:ind w:leftChars="400" w:left="840" w:right="-674"/>
        <w:rPr>
          <w:rFonts w:ascii="HG丸ｺﾞｼｯｸM-PRO" w:eastAsia="HG丸ｺﾞｼｯｸM-PRO" w:hAnsi="HG丸ｺﾞｼｯｸM-PRO" w:cs="ＭＳ 明朝"/>
          <w:kern w:val="0"/>
          <w:szCs w:val="21"/>
        </w:rPr>
      </w:pPr>
      <w:r w:rsidRPr="00A666CD">
        <w:rPr>
          <w:rFonts w:ascii="HG丸ｺﾞｼｯｸM-PRO" w:eastAsia="HG丸ｺﾞｼｯｸM-PRO" w:hAnsi="HG丸ｺﾞｼｯｸM-PRO" w:cs="ＭＳ 明朝" w:hint="eastAsia"/>
          <w:kern w:val="0"/>
          <w:szCs w:val="21"/>
        </w:rPr>
        <w:t>ホワイトボード用マジック、</w:t>
      </w:r>
      <w:r w:rsidRPr="00A666CD">
        <w:rPr>
          <w:rFonts w:ascii="HG丸ｺﾞｼｯｸM-PRO" w:eastAsia="HG丸ｺﾞｼｯｸM-PRO" w:hAnsi="HG丸ｺﾞｼｯｸM-PRO" w:cs="ＭＳ 明朝"/>
          <w:kern w:val="0"/>
          <w:szCs w:val="21"/>
        </w:rPr>
        <w:t>BGM</w:t>
      </w:r>
      <w:r w:rsidRPr="00A666CD">
        <w:rPr>
          <w:rFonts w:ascii="HG丸ｺﾞｼｯｸM-PRO" w:eastAsia="HG丸ｺﾞｼｯｸM-PRO" w:hAnsi="HG丸ｺﾞｼｯｸM-PRO" w:cs="ＭＳ 明朝" w:hint="eastAsia"/>
          <w:kern w:val="0"/>
          <w:szCs w:val="21"/>
        </w:rPr>
        <w:t>、カメラ（デジカメ、</w:t>
      </w:r>
      <w:r w:rsidRPr="00A666CD">
        <w:rPr>
          <w:rFonts w:ascii="HG丸ｺﾞｼｯｸM-PRO" w:eastAsia="HG丸ｺﾞｼｯｸM-PRO" w:hAnsi="HG丸ｺﾞｼｯｸM-PRO" w:cs="ＭＳ 明朝"/>
          <w:kern w:val="0"/>
          <w:szCs w:val="21"/>
        </w:rPr>
        <w:t>iPhone</w:t>
      </w:r>
      <w:r w:rsidRPr="00A666CD">
        <w:rPr>
          <w:rFonts w:ascii="HG丸ｺﾞｼｯｸM-PRO" w:eastAsia="HG丸ｺﾞｼｯｸM-PRO" w:hAnsi="HG丸ｺﾞｼｯｸM-PRO" w:cs="ＭＳ 明朝" w:hint="eastAsia"/>
          <w:kern w:val="0"/>
          <w:szCs w:val="21"/>
        </w:rPr>
        <w:t>）、名札、名札シート</w:t>
      </w:r>
    </w:p>
    <w:p w:rsidR="00E70A0D" w:rsidRPr="00A666CD" w:rsidRDefault="00E70A0D" w:rsidP="00A666CD">
      <w:pPr>
        <w:autoSpaceDE w:val="0"/>
        <w:autoSpaceDN w:val="0"/>
        <w:adjustRightInd w:val="0"/>
        <w:spacing w:line="240" w:lineRule="atLeast"/>
        <w:ind w:leftChars="400" w:left="840" w:right="-674"/>
        <w:rPr>
          <w:rFonts w:ascii="HG丸ｺﾞｼｯｸM-PRO" w:eastAsia="HG丸ｺﾞｼｯｸM-PRO" w:hAnsi="HG丸ｺﾞｼｯｸM-PRO" w:cs="ＭＳ 明朝"/>
          <w:kern w:val="0"/>
          <w:szCs w:val="21"/>
        </w:rPr>
      </w:pPr>
    </w:p>
    <w:tbl>
      <w:tblPr>
        <w:tblW w:w="15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1"/>
        <w:gridCol w:w="4869"/>
        <w:gridCol w:w="1559"/>
        <w:gridCol w:w="5371"/>
        <w:gridCol w:w="2061"/>
      </w:tblGrid>
      <w:tr w:rsidR="00E70A0D" w:rsidRPr="00A24588" w:rsidTr="00596A05">
        <w:tc>
          <w:tcPr>
            <w:tcW w:w="1221" w:type="dxa"/>
          </w:tcPr>
          <w:p w:rsidR="00E70A0D" w:rsidRPr="00A24588" w:rsidRDefault="00E70A0D">
            <w:pPr>
              <w:rPr>
                <w:rFonts w:ascii="HG丸ｺﾞｼｯｸM-PRO" w:eastAsia="HG丸ｺﾞｼｯｸM-PRO" w:hAnsi="HG丸ｺﾞｼｯｸM-PRO"/>
              </w:rPr>
            </w:pPr>
            <w:r w:rsidRPr="00A24588">
              <w:rPr>
                <w:rFonts w:ascii="HG丸ｺﾞｼｯｸM-PRO" w:eastAsia="HG丸ｺﾞｼｯｸM-PRO" w:hAnsi="HG丸ｺﾞｼｯｸM-PRO" w:hint="eastAsia"/>
              </w:rPr>
              <w:t>所要時間</w:t>
            </w:r>
          </w:p>
        </w:tc>
        <w:tc>
          <w:tcPr>
            <w:tcW w:w="4869" w:type="dxa"/>
          </w:tcPr>
          <w:p w:rsidR="00E70A0D" w:rsidRPr="00A24588" w:rsidRDefault="00E70A0D">
            <w:pPr>
              <w:rPr>
                <w:rFonts w:ascii="HG丸ｺﾞｼｯｸM-PRO" w:eastAsia="HG丸ｺﾞｼｯｸM-PRO" w:hAnsi="HG丸ｺﾞｼｯｸM-PRO"/>
              </w:rPr>
            </w:pPr>
            <w:r w:rsidRPr="00A24588">
              <w:rPr>
                <w:rFonts w:ascii="HG丸ｺﾞｼｯｸM-PRO" w:eastAsia="HG丸ｺﾞｼｯｸM-PRO" w:hAnsi="HG丸ｺﾞｼｯｸM-PRO" w:hint="eastAsia"/>
              </w:rPr>
              <w:t>内容</w:t>
            </w:r>
          </w:p>
        </w:tc>
        <w:tc>
          <w:tcPr>
            <w:tcW w:w="1559" w:type="dxa"/>
          </w:tcPr>
          <w:p w:rsidR="00E70A0D" w:rsidRPr="00A24588" w:rsidRDefault="00E70A0D">
            <w:pPr>
              <w:rPr>
                <w:rFonts w:ascii="HG丸ｺﾞｼｯｸM-PRO" w:eastAsia="HG丸ｺﾞｼｯｸM-PRO" w:hAnsi="HG丸ｺﾞｼｯｸM-PRO"/>
              </w:rPr>
            </w:pPr>
            <w:r w:rsidRPr="00A24588">
              <w:rPr>
                <w:rFonts w:ascii="HG丸ｺﾞｼｯｸM-PRO" w:eastAsia="HG丸ｺﾞｼｯｸM-PRO" w:hAnsi="HG丸ｺﾞｼｯｸM-PRO" w:hint="eastAsia"/>
              </w:rPr>
              <w:t>キーワード</w:t>
            </w:r>
          </w:p>
        </w:tc>
        <w:tc>
          <w:tcPr>
            <w:tcW w:w="5371" w:type="dxa"/>
          </w:tcPr>
          <w:p w:rsidR="00E70A0D" w:rsidRPr="00A24588" w:rsidRDefault="00E70A0D">
            <w:pPr>
              <w:rPr>
                <w:rFonts w:ascii="HG丸ｺﾞｼｯｸM-PRO" w:eastAsia="HG丸ｺﾞｼｯｸM-PRO" w:hAnsi="HG丸ｺﾞｼｯｸM-PRO"/>
              </w:rPr>
            </w:pPr>
            <w:r w:rsidRPr="00A24588">
              <w:rPr>
                <w:rFonts w:ascii="HG丸ｺﾞｼｯｸM-PRO" w:eastAsia="HG丸ｺﾞｼｯｸM-PRO" w:hAnsi="HG丸ｺﾞｼｯｸM-PRO" w:hint="eastAsia"/>
              </w:rPr>
              <w:t>解説</w:t>
            </w:r>
          </w:p>
        </w:tc>
        <w:tc>
          <w:tcPr>
            <w:tcW w:w="2061" w:type="dxa"/>
          </w:tcPr>
          <w:p w:rsidR="00E70A0D" w:rsidRPr="00A24588" w:rsidRDefault="00E70A0D">
            <w:pPr>
              <w:rPr>
                <w:rFonts w:ascii="HG丸ｺﾞｼｯｸM-PRO" w:eastAsia="HG丸ｺﾞｼｯｸM-PRO" w:hAnsi="HG丸ｺﾞｼｯｸM-PRO"/>
              </w:rPr>
            </w:pPr>
            <w:r w:rsidRPr="00A24588">
              <w:rPr>
                <w:rFonts w:ascii="HG丸ｺﾞｼｯｸM-PRO" w:eastAsia="HG丸ｺﾞｼｯｸM-PRO" w:hAnsi="HG丸ｺﾞｼｯｸM-PRO" w:hint="eastAsia"/>
              </w:rPr>
              <w:t>準備物・備考</w:t>
            </w: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5</w:t>
            </w:r>
            <w:r w:rsidRPr="00A24588">
              <w:rPr>
                <w:rFonts w:ascii="HG丸ｺﾞｼｯｸM-PRO" w:eastAsia="HG丸ｺﾞｼｯｸM-PRO" w:hAnsi="HG丸ｺﾞｼｯｸM-PRO" w:cs="ＭＳ 明朝" w:hint="eastAsia"/>
                <w:kern w:val="0"/>
                <w:sz w:val="18"/>
                <w:szCs w:val="21"/>
              </w:rPr>
              <w:t>分</w:t>
            </w:r>
          </w:p>
        </w:tc>
        <w:tc>
          <w:tcPr>
            <w:tcW w:w="486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あいさつ、自己紹介</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夢ワークの趣旨説明</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hd w:val="pct15" w:color="auto" w:fill="FFFFFF"/>
              </w:rPr>
              <w:t>「いいね！」「拍手」「笑顔」の練習</w:t>
            </w:r>
          </w:p>
          <w:p w:rsidR="00E70A0D" w:rsidRDefault="00E70A0D" w:rsidP="00596A05">
            <w:pPr>
              <w:pStyle w:val="ListParagraph"/>
              <w:numPr>
                <w:ilvl w:val="0"/>
                <w:numId w:val="8"/>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後に続いて「いいね！」をみんなでいってもらう</w:t>
            </w:r>
          </w:p>
          <w:p w:rsidR="00E70A0D" w:rsidRDefault="00E70A0D" w:rsidP="00596A05">
            <w:pPr>
              <w:pStyle w:val="ListParagraph"/>
              <w:numPr>
                <w:ilvl w:val="0"/>
                <w:numId w:val="8"/>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拍手の練習（耳に手を当てるともりあがります）</w:t>
            </w:r>
          </w:p>
          <w:p w:rsidR="00E70A0D" w:rsidRPr="00A24588" w:rsidRDefault="00E70A0D" w:rsidP="00596A05">
            <w:pPr>
              <w:pStyle w:val="ListParagraph"/>
              <w:numPr>
                <w:ilvl w:val="0"/>
                <w:numId w:val="8"/>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笑顔の練習（隣の人と見せあ</w:t>
            </w:r>
            <w:r>
              <w:rPr>
                <w:rFonts w:ascii="HG丸ｺﾞｼｯｸM-PRO" w:eastAsia="HG丸ｺﾞｼｯｸM-PRO" w:hAnsi="HG丸ｺﾞｼｯｸM-PRO" w:cs="ＭＳ 明朝" w:hint="eastAsia"/>
                <w:kern w:val="0"/>
                <w:sz w:val="18"/>
              </w:rPr>
              <w:t>う</w:t>
            </w:r>
            <w:r w:rsidRPr="00A24588">
              <w:rPr>
                <w:rFonts w:ascii="HG丸ｺﾞｼｯｸM-PRO" w:eastAsia="HG丸ｺﾞｼｯｸM-PRO" w:hAnsi="HG丸ｺﾞｼｯｸM-PRO" w:cs="ＭＳ 明朝" w:hint="eastAsia"/>
                <w:kern w:val="0"/>
                <w:sz w:val="18"/>
              </w:rPr>
              <w:t>と自然に笑います）</w:t>
            </w: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「いいね」</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「拍手」</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「笑顔」</w:t>
            </w:r>
          </w:p>
        </w:tc>
        <w:tc>
          <w:tcPr>
            <w:tcW w:w="5371" w:type="dxa"/>
          </w:tcPr>
          <w:p w:rsidR="00E70A0D" w:rsidRDefault="00E70A0D" w:rsidP="00596A05">
            <w:pPr>
              <w:autoSpaceDE w:val="0"/>
              <w:autoSpaceDN w:val="0"/>
              <w:adjustRightInd w:val="0"/>
              <w:spacing w:line="260" w:lineRule="exact"/>
              <w:ind w:right="-39"/>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ワークショップの掴みです。</w:t>
            </w:r>
            <w:r>
              <w:rPr>
                <w:rFonts w:ascii="HG丸ｺﾞｼｯｸM-PRO" w:eastAsia="HG丸ｺﾞｼｯｸM-PRO" w:hAnsi="HG丸ｺﾞｼｯｸM-PRO" w:cs="ＭＳ 明朝" w:hint="eastAsia"/>
                <w:bCs/>
                <w:kern w:val="0"/>
                <w:sz w:val="18"/>
                <w:szCs w:val="21"/>
              </w:rPr>
              <w:t>セミナー</w:t>
            </w:r>
            <w:r w:rsidRPr="00A24588">
              <w:rPr>
                <w:rFonts w:ascii="HG丸ｺﾞｼｯｸM-PRO" w:eastAsia="HG丸ｺﾞｼｯｸM-PRO" w:hAnsi="HG丸ｺﾞｼｯｸM-PRO" w:cs="ＭＳ 明朝" w:hint="eastAsia"/>
                <w:bCs/>
                <w:kern w:val="0"/>
                <w:sz w:val="18"/>
                <w:szCs w:val="21"/>
              </w:rPr>
              <w:t>を成功させるには何よりも重要なポイントなので、とにかく元気に明るく笑顔で行いましょう。特に「いいね！」と「拍手」は、ワーク一つ一つの質を上げることにも役立ちます。「どんなことを言っても間違いではない。誰にも否定されない。むしろ応援してくれるんだ！」とみんなが思うような、</w:t>
            </w:r>
            <w:r w:rsidRPr="001A007B">
              <w:rPr>
                <w:rFonts w:ascii="HG丸ｺﾞｼｯｸM-PRO" w:eastAsia="HG丸ｺﾞｼｯｸM-PRO" w:hAnsi="HG丸ｺﾞｼｯｸM-PRO" w:cs="ＭＳ 明朝" w:hint="eastAsia"/>
                <w:bCs/>
                <w:kern w:val="0"/>
                <w:sz w:val="18"/>
                <w:szCs w:val="21"/>
                <w:u w:val="single"/>
              </w:rPr>
              <w:t>承認の空間を創り出し</w:t>
            </w:r>
            <w:r w:rsidRPr="00A24588">
              <w:rPr>
                <w:rFonts w:ascii="HG丸ｺﾞｼｯｸM-PRO" w:eastAsia="HG丸ｺﾞｼｯｸM-PRO" w:hAnsi="HG丸ｺﾞｼｯｸM-PRO" w:cs="ＭＳ 明朝" w:hint="eastAsia"/>
                <w:bCs/>
                <w:kern w:val="0"/>
                <w:sz w:val="18"/>
                <w:szCs w:val="21"/>
              </w:rPr>
              <w:t>ていきましょう。</w:t>
            </w:r>
          </w:p>
          <w:p w:rsidR="00E70A0D" w:rsidRDefault="00E70A0D" w:rsidP="00596A05">
            <w:pPr>
              <w:autoSpaceDE w:val="0"/>
              <w:autoSpaceDN w:val="0"/>
              <w:adjustRightInd w:val="0"/>
              <w:spacing w:line="260" w:lineRule="exact"/>
              <w:ind w:right="-39"/>
              <w:rPr>
                <w:rFonts w:ascii="HG丸ｺﾞｼｯｸM-PRO" w:eastAsia="HG丸ｺﾞｼｯｸM-PRO" w:hAnsi="HG丸ｺﾞｼｯｸM-PRO" w:cs="ＭＳ 明朝"/>
                <w:bCs/>
                <w:kern w:val="0"/>
                <w:sz w:val="18"/>
                <w:szCs w:val="21"/>
              </w:rPr>
            </w:pPr>
          </w:p>
          <w:p w:rsidR="00E70A0D" w:rsidRPr="00A24588" w:rsidRDefault="00E70A0D" w:rsidP="00596A05">
            <w:pPr>
              <w:autoSpaceDE w:val="0"/>
              <w:autoSpaceDN w:val="0"/>
              <w:adjustRightInd w:val="0"/>
              <w:spacing w:line="260" w:lineRule="exact"/>
              <w:ind w:right="-39"/>
              <w:rPr>
                <w:rFonts w:ascii="HG丸ｺﾞｼｯｸM-PRO" w:eastAsia="HG丸ｺﾞｼｯｸM-PRO" w:hAnsi="HG丸ｺﾞｼｯｸM-PRO" w:cs="ＭＳ 明朝"/>
                <w:bCs/>
                <w:kern w:val="0"/>
                <w:sz w:val="18"/>
                <w:szCs w:val="21"/>
              </w:rPr>
            </w:pP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shd w:val="pct15" w:color="auto" w:fill="FFFFFF"/>
              </w:rPr>
            </w:pPr>
            <w:r w:rsidRPr="00A24588">
              <w:rPr>
                <w:rFonts w:ascii="HG丸ｺﾞｼｯｸM-PRO" w:eastAsia="HG丸ｺﾞｼｯｸM-PRO" w:hAnsi="HG丸ｺﾞｼｯｸM-PRO" w:cs="ＭＳ 明朝" w:hint="eastAsia"/>
                <w:bCs/>
                <w:kern w:val="0"/>
                <w:sz w:val="18"/>
                <w:szCs w:val="21"/>
              </w:rPr>
              <w:t>ホワイトボード</w:t>
            </w:r>
          </w:p>
        </w:tc>
        <w:bookmarkStart w:id="0" w:name="_GoBack"/>
        <w:bookmarkEnd w:id="0"/>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20</w:t>
            </w:r>
            <w:r w:rsidRPr="00A24588">
              <w:rPr>
                <w:rFonts w:ascii="HG丸ｺﾞｼｯｸM-PRO" w:eastAsia="HG丸ｺﾞｼｯｸM-PRO" w:hAnsi="HG丸ｺﾞｼｯｸM-PRO" w:cs="ＭＳ 明朝" w:hint="eastAsia"/>
                <w:kern w:val="0"/>
                <w:sz w:val="18"/>
                <w:szCs w:val="21"/>
              </w:rPr>
              <w:t>分</w:t>
            </w:r>
          </w:p>
        </w:tc>
        <w:tc>
          <w:tcPr>
            <w:tcW w:w="486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Cs w:val="21"/>
                <w:shd w:val="pct15" w:color="auto" w:fill="FFFFFF"/>
              </w:rPr>
              <w:t>好きなことゲーム</w:t>
            </w:r>
          </w:p>
          <w:p w:rsidR="00E70A0D" w:rsidRPr="00A24588" w:rsidRDefault="00E70A0D" w:rsidP="00A24588">
            <w:pPr>
              <w:pStyle w:val="ListParagraph"/>
              <w:numPr>
                <w:ilvl w:val="0"/>
                <w:numId w:val="3"/>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「すきなこと」</w:t>
            </w:r>
          </w:p>
          <w:p w:rsidR="00E70A0D" w:rsidRPr="00A24588" w:rsidRDefault="00E70A0D" w:rsidP="00A24588">
            <w:pPr>
              <w:autoSpaceDE w:val="0"/>
              <w:autoSpaceDN w:val="0"/>
              <w:adjustRightInd w:val="0"/>
              <w:spacing w:line="260" w:lineRule="exact"/>
              <w:ind w:right="-674" w:firstLineChars="200" w:firstLine="360"/>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ⅰ好きなこと書き（</w:t>
            </w:r>
            <w:r w:rsidRPr="00A24588">
              <w:rPr>
                <w:rFonts w:ascii="HG丸ｺﾞｼｯｸM-PRO" w:eastAsia="HG丸ｺﾞｼｯｸM-PRO" w:hAnsi="HG丸ｺﾞｼｯｸM-PRO" w:cs="ＭＳ 明朝"/>
                <w:kern w:val="0"/>
                <w:sz w:val="18"/>
                <w:szCs w:val="21"/>
              </w:rPr>
              <w:t>2</w:t>
            </w:r>
            <w:r w:rsidRPr="00A24588">
              <w:rPr>
                <w:rFonts w:ascii="HG丸ｺﾞｼｯｸM-PRO" w:eastAsia="HG丸ｺﾞｼｯｸM-PRO" w:hAnsi="HG丸ｺﾞｼｯｸM-PRO" w:cs="ＭＳ 明朝" w:hint="eastAsia"/>
                <w:kern w:val="0"/>
                <w:sz w:val="18"/>
                <w:szCs w:val="21"/>
              </w:rPr>
              <w:t>分）</w:t>
            </w:r>
          </w:p>
          <w:p w:rsidR="00E70A0D" w:rsidRPr="00A24588" w:rsidRDefault="00E70A0D" w:rsidP="00A24588">
            <w:pPr>
              <w:pStyle w:val="ListParagraph"/>
              <w:tabs>
                <w:tab w:val="center" w:pos="2355"/>
              </w:tabs>
              <w:autoSpaceDE w:val="0"/>
              <w:autoSpaceDN w:val="0"/>
              <w:adjustRightInd w:val="0"/>
              <w:spacing w:line="260" w:lineRule="exact"/>
              <w:ind w:leftChars="0" w:left="36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ⅱ個人集計（１分）</w:t>
            </w:r>
            <w:r w:rsidRPr="00A24588">
              <w:rPr>
                <w:rFonts w:ascii="HG丸ｺﾞｼｯｸM-PRO" w:eastAsia="HG丸ｺﾞｼｯｸM-PRO" w:hAnsi="HG丸ｺﾞｼｯｸM-PRO" w:cs="ＭＳ 明朝"/>
                <w:kern w:val="0"/>
                <w:sz w:val="18"/>
                <w:szCs w:val="21"/>
              </w:rPr>
              <w:tab/>
            </w:r>
          </w:p>
          <w:p w:rsidR="00E70A0D" w:rsidRPr="00A24588" w:rsidRDefault="00E70A0D" w:rsidP="00A24588">
            <w:pPr>
              <w:pStyle w:val="ListParagraph"/>
              <w:autoSpaceDE w:val="0"/>
              <w:autoSpaceDN w:val="0"/>
              <w:adjustRightInd w:val="0"/>
              <w:spacing w:line="260" w:lineRule="exact"/>
              <w:ind w:leftChars="0" w:left="36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ⅲ</w:t>
            </w:r>
            <w:r w:rsidRPr="00A24588">
              <w:rPr>
                <w:rFonts w:ascii="HG丸ｺﾞｼｯｸM-PRO" w:eastAsia="HG丸ｺﾞｼｯｸM-PRO" w:hAnsi="HG丸ｺﾞｼｯｸM-PRO" w:cs="ＭＳ 明朝"/>
                <w:kern w:val="0"/>
                <w:sz w:val="18"/>
                <w:szCs w:val="21"/>
              </w:rPr>
              <w:t>1</w:t>
            </w:r>
            <w:r w:rsidRPr="00A24588">
              <w:rPr>
                <w:rFonts w:ascii="HG丸ｺﾞｼｯｸM-PRO" w:eastAsia="HG丸ｺﾞｼｯｸM-PRO" w:hAnsi="HG丸ｺﾞｼｯｸM-PRO" w:cs="ＭＳ 明朝" w:hint="eastAsia"/>
                <w:kern w:val="0"/>
                <w:sz w:val="18"/>
                <w:szCs w:val="21"/>
              </w:rPr>
              <w:t>位の人発表（</w:t>
            </w:r>
            <w:r w:rsidRPr="00A24588">
              <w:rPr>
                <w:rFonts w:ascii="HG丸ｺﾞｼｯｸM-PRO" w:eastAsia="HG丸ｺﾞｼｯｸM-PRO" w:hAnsi="HG丸ｺﾞｼｯｸM-PRO" w:cs="ＭＳ 明朝"/>
                <w:kern w:val="0"/>
                <w:sz w:val="18"/>
                <w:szCs w:val="21"/>
              </w:rPr>
              <w:t>2</w:t>
            </w:r>
            <w:r w:rsidRPr="00A24588">
              <w:rPr>
                <w:rFonts w:ascii="HG丸ｺﾞｼｯｸM-PRO" w:eastAsia="HG丸ｺﾞｼｯｸM-PRO" w:hAnsi="HG丸ｺﾞｼｯｸM-PRO" w:cs="ＭＳ 明朝" w:hint="eastAsia"/>
                <w:kern w:val="0"/>
                <w:sz w:val="18"/>
                <w:szCs w:val="21"/>
              </w:rPr>
              <w:t>分）</w:t>
            </w:r>
          </w:p>
          <w:p w:rsidR="00E70A0D" w:rsidRPr="00A24588" w:rsidRDefault="00E70A0D" w:rsidP="00A24588">
            <w:pPr>
              <w:pStyle w:val="ListParagraph"/>
              <w:numPr>
                <w:ilvl w:val="0"/>
                <w:numId w:val="3"/>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「ほしいもの」（同じ流れで</w:t>
            </w:r>
            <w:r w:rsidRPr="00A24588">
              <w:rPr>
                <w:rFonts w:ascii="HG丸ｺﾞｼｯｸM-PRO" w:eastAsia="HG丸ｺﾞｼｯｸM-PRO" w:hAnsi="HG丸ｺﾞｼｯｸM-PRO" w:cs="ＭＳ 明朝"/>
                <w:kern w:val="0"/>
                <w:sz w:val="18"/>
              </w:rPr>
              <w:t>5</w:t>
            </w:r>
            <w:r w:rsidRPr="00A24588">
              <w:rPr>
                <w:rFonts w:ascii="HG丸ｺﾞｼｯｸM-PRO" w:eastAsia="HG丸ｺﾞｼｯｸM-PRO" w:hAnsi="HG丸ｺﾞｼｯｸM-PRO" w:cs="ＭＳ 明朝" w:hint="eastAsia"/>
                <w:kern w:val="0"/>
                <w:sz w:val="18"/>
              </w:rPr>
              <w:t>分）</w:t>
            </w:r>
          </w:p>
          <w:p w:rsidR="00E70A0D" w:rsidRPr="00A24588" w:rsidRDefault="00E70A0D" w:rsidP="00A24588">
            <w:pPr>
              <w:pStyle w:val="ListParagraph"/>
              <w:numPr>
                <w:ilvl w:val="0"/>
                <w:numId w:val="3"/>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「やってみたいこと」（</w:t>
            </w:r>
            <w:r w:rsidRPr="00A24588">
              <w:rPr>
                <w:rFonts w:ascii="HG丸ｺﾞｼｯｸM-PRO" w:eastAsia="HG丸ｺﾞｼｯｸM-PRO" w:hAnsi="HG丸ｺﾞｼｯｸM-PRO" w:cs="ＭＳ 明朝"/>
                <w:kern w:val="0"/>
                <w:sz w:val="18"/>
              </w:rPr>
              <w:t>5</w:t>
            </w:r>
            <w:r w:rsidRPr="00A24588">
              <w:rPr>
                <w:rFonts w:ascii="HG丸ｺﾞｼｯｸM-PRO" w:eastAsia="HG丸ｺﾞｼｯｸM-PRO" w:hAnsi="HG丸ｺﾞｼｯｸM-PRO" w:cs="ＭＳ 明朝" w:hint="eastAsia"/>
                <w:kern w:val="0"/>
                <w:sz w:val="18"/>
              </w:rPr>
              <w:t>分）</w:t>
            </w:r>
          </w:p>
          <w:p w:rsidR="00E70A0D" w:rsidRDefault="00E70A0D" w:rsidP="00A24588">
            <w:pPr>
              <w:pStyle w:val="ListParagraph"/>
              <w:numPr>
                <w:ilvl w:val="0"/>
                <w:numId w:val="3"/>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振り返り（チーム人数×</w:t>
            </w:r>
            <w:r w:rsidRPr="00A24588">
              <w:rPr>
                <w:rFonts w:ascii="HG丸ｺﾞｼｯｸM-PRO" w:eastAsia="HG丸ｺﾞｼｯｸM-PRO" w:hAnsi="HG丸ｺﾞｼｯｸM-PRO" w:cs="ＭＳ 明朝"/>
                <w:kern w:val="0"/>
                <w:sz w:val="18"/>
              </w:rPr>
              <w:t>1</w:t>
            </w:r>
            <w:r w:rsidRPr="00A24588">
              <w:rPr>
                <w:rFonts w:ascii="HG丸ｺﾞｼｯｸM-PRO" w:eastAsia="HG丸ｺﾞｼｯｸM-PRO" w:hAnsi="HG丸ｺﾞｼｯｸM-PRO" w:cs="ＭＳ 明朝" w:hint="eastAsia"/>
                <w:kern w:val="0"/>
                <w:sz w:val="18"/>
              </w:rPr>
              <w:t>分）</w:t>
            </w:r>
          </w:p>
          <w:p w:rsidR="00E70A0D" w:rsidRDefault="00E70A0D" w:rsidP="00493D61">
            <w:pPr>
              <w:pStyle w:val="ListParagraph"/>
              <w:autoSpaceDE w:val="0"/>
              <w:autoSpaceDN w:val="0"/>
              <w:adjustRightInd w:val="0"/>
              <w:spacing w:line="260" w:lineRule="exact"/>
              <w:ind w:leftChars="0" w:left="0" w:right="-674"/>
              <w:rPr>
                <w:rFonts w:ascii="HG丸ｺﾞｼｯｸM-PRO" w:eastAsia="HG丸ｺﾞｼｯｸM-PRO" w:hAnsi="HG丸ｺﾞｼｯｸM-PRO" w:cs="ＭＳ 明朝"/>
                <w:kern w:val="0"/>
                <w:sz w:val="18"/>
              </w:rPr>
            </w:pPr>
          </w:p>
          <w:p w:rsidR="00E70A0D" w:rsidRPr="00A24588" w:rsidRDefault="00E70A0D" w:rsidP="00493D61">
            <w:pPr>
              <w:pStyle w:val="ListParagraph"/>
              <w:autoSpaceDE w:val="0"/>
              <w:autoSpaceDN w:val="0"/>
              <w:adjustRightInd w:val="0"/>
              <w:spacing w:line="260" w:lineRule="exact"/>
              <w:ind w:leftChars="0" w:left="0" w:right="-674"/>
              <w:rPr>
                <w:rFonts w:ascii="HG丸ｺﾞｼｯｸM-PRO" w:eastAsia="HG丸ｺﾞｼｯｸM-PRO" w:hAnsi="HG丸ｺﾞｼｯｸM-PRO" w:cs="ＭＳ 明朝"/>
                <w:kern w:val="0"/>
                <w:sz w:val="18"/>
              </w:rPr>
            </w:pP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「とにかく書き</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続けること」</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「ペンを止めない</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こと」</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「○○があると</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思って」</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p>
        </w:tc>
        <w:tc>
          <w:tcPr>
            <w:tcW w:w="5371" w:type="dxa"/>
          </w:tcPr>
          <w:p w:rsidR="00E70A0D" w:rsidRDefault="00E70A0D" w:rsidP="00596A05">
            <w:pPr>
              <w:autoSpaceDE w:val="0"/>
              <w:autoSpaceDN w:val="0"/>
              <w:adjustRightInd w:val="0"/>
              <w:spacing w:line="260" w:lineRule="exact"/>
              <w:ind w:right="-39"/>
              <w:rPr>
                <w:rFonts w:ascii="HG丸ｺﾞｼｯｸM-PRO" w:eastAsia="HG丸ｺﾞｼｯｸM-PRO" w:hAnsi="HG丸ｺﾞｼｯｸM-PRO" w:cs="ＭＳ 明朝"/>
                <w:bCs/>
                <w:kern w:val="0"/>
                <w:sz w:val="18"/>
                <w:szCs w:val="21"/>
              </w:rPr>
            </w:pPr>
            <w:r w:rsidRPr="001A007B">
              <w:rPr>
                <w:rFonts w:ascii="HG丸ｺﾞｼｯｸM-PRO" w:eastAsia="HG丸ｺﾞｼｯｸM-PRO" w:hAnsi="HG丸ｺﾞｼｯｸM-PRO" w:cs="ＭＳ 明朝" w:hint="eastAsia"/>
                <w:bCs/>
                <w:kern w:val="0"/>
                <w:sz w:val="18"/>
                <w:szCs w:val="21"/>
                <w:u w:val="single"/>
              </w:rPr>
              <w:t>頭の中の情報を【見える化】</w:t>
            </w:r>
            <w:r w:rsidRPr="00A24588">
              <w:rPr>
                <w:rFonts w:ascii="HG丸ｺﾞｼｯｸM-PRO" w:eastAsia="HG丸ｺﾞｼｯｸM-PRO" w:hAnsi="HG丸ｺﾞｼｯｸM-PRO" w:cs="ＭＳ 明朝" w:hint="eastAsia"/>
                <w:bCs/>
                <w:kern w:val="0"/>
                <w:sz w:val="18"/>
                <w:szCs w:val="21"/>
              </w:rPr>
              <w:t>していく</w:t>
            </w:r>
            <w:r>
              <w:rPr>
                <w:rFonts w:ascii="HG丸ｺﾞｼｯｸM-PRO" w:eastAsia="HG丸ｺﾞｼｯｸM-PRO" w:hAnsi="HG丸ｺﾞｼｯｸM-PRO" w:cs="ＭＳ 明朝" w:hint="eastAsia"/>
                <w:bCs/>
                <w:kern w:val="0"/>
                <w:sz w:val="18"/>
                <w:szCs w:val="21"/>
              </w:rPr>
              <w:t>ワーク</w:t>
            </w:r>
            <w:r w:rsidRPr="00A24588">
              <w:rPr>
                <w:rFonts w:ascii="HG丸ｺﾞｼｯｸM-PRO" w:eastAsia="HG丸ｺﾞｼｯｸM-PRO" w:hAnsi="HG丸ｺﾞｼｯｸM-PRO" w:cs="ＭＳ 明朝" w:hint="eastAsia"/>
                <w:bCs/>
                <w:kern w:val="0"/>
                <w:sz w:val="18"/>
                <w:szCs w:val="21"/>
              </w:rPr>
              <w:t>です。【見える化】とは、普段分かったつもりでいる自分のことをあえて文字に起こしていくことで、「自分のことは意外に知らない」と気づいたり、反対に、「私ってこんなことが好きだったんだ！」と新たな自分の価値観を見つけ出すことができます。</w:t>
            </w:r>
          </w:p>
          <w:p w:rsidR="00E70A0D" w:rsidRPr="00A24588" w:rsidRDefault="00E70A0D" w:rsidP="00596A05">
            <w:pPr>
              <w:autoSpaceDE w:val="0"/>
              <w:autoSpaceDN w:val="0"/>
              <w:adjustRightInd w:val="0"/>
              <w:spacing w:line="260" w:lineRule="exact"/>
              <w:ind w:right="-39"/>
              <w:rPr>
                <w:rFonts w:ascii="HG丸ｺﾞｼｯｸM-PRO" w:eastAsia="HG丸ｺﾞｼｯｸM-PRO" w:hAnsi="HG丸ｺﾞｼｯｸM-PRO" w:cs="ＭＳ 明朝"/>
                <w:bCs/>
                <w:kern w:val="0"/>
                <w:sz w:val="18"/>
                <w:szCs w:val="21"/>
              </w:rPr>
            </w:pPr>
            <w:r>
              <w:rPr>
                <w:rFonts w:ascii="HG丸ｺﾞｼｯｸM-PRO" w:eastAsia="HG丸ｺﾞｼｯｸM-PRO" w:hAnsi="HG丸ｺﾞｼｯｸM-PRO" w:cs="ＭＳ 明朝" w:hint="eastAsia"/>
                <w:bCs/>
                <w:kern w:val="0"/>
                <w:sz w:val="18"/>
                <w:szCs w:val="21"/>
              </w:rPr>
              <w:t>また、他の人の発表を聞くことで、そういう発想もあるのか！と</w:t>
            </w:r>
            <w:r w:rsidRPr="001A007B">
              <w:rPr>
                <w:rFonts w:ascii="HG丸ｺﾞｼｯｸM-PRO" w:eastAsia="HG丸ｺﾞｼｯｸM-PRO" w:hAnsi="HG丸ｺﾞｼｯｸM-PRO" w:cs="ＭＳ 明朝" w:hint="eastAsia"/>
                <w:bCs/>
                <w:kern w:val="0"/>
                <w:sz w:val="18"/>
                <w:szCs w:val="21"/>
                <w:u w:val="single"/>
              </w:rPr>
              <w:t>発想の枠を取り払う</w:t>
            </w:r>
            <w:r>
              <w:rPr>
                <w:rFonts w:ascii="HG丸ｺﾞｼｯｸM-PRO" w:eastAsia="HG丸ｺﾞｼｯｸM-PRO" w:hAnsi="HG丸ｺﾞｼｯｸM-PRO" w:cs="ＭＳ 明朝" w:hint="eastAsia"/>
                <w:bCs/>
                <w:kern w:val="0"/>
                <w:sz w:val="18"/>
                <w:szCs w:val="21"/>
              </w:rPr>
              <w:t>効果もあります。</w:t>
            </w: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ワークシート</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ペン</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ホワイトボード</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shd w:val="pct15" w:color="auto" w:fill="FFFFFF"/>
              </w:rPr>
            </w:pP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30</w:t>
            </w:r>
            <w:r w:rsidRPr="00A24588">
              <w:rPr>
                <w:rFonts w:ascii="HG丸ｺﾞｼｯｸM-PRO" w:eastAsia="HG丸ｺﾞｼｯｸM-PRO" w:hAnsi="HG丸ｺﾞｼｯｸM-PRO" w:cs="ＭＳ 明朝" w:hint="eastAsia"/>
                <w:kern w:val="0"/>
                <w:sz w:val="18"/>
                <w:szCs w:val="21"/>
              </w:rPr>
              <w:t>分</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p>
        </w:tc>
        <w:tc>
          <w:tcPr>
            <w:tcW w:w="486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Cs w:val="21"/>
                <w:shd w:val="pct15" w:color="auto" w:fill="FFFFFF"/>
              </w:rPr>
              <w:t>夢探検マップ</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まずは一人でブランチに書かれたテーマにそって、</w:t>
            </w:r>
          </w:p>
          <w:p w:rsidR="00E70A0D" w:rsidRPr="00A24588" w:rsidRDefault="00E70A0D" w:rsidP="00A24588">
            <w:pPr>
              <w:pStyle w:val="ListParagraph"/>
              <w:autoSpaceDE w:val="0"/>
              <w:autoSpaceDN w:val="0"/>
              <w:adjustRightInd w:val="0"/>
              <w:spacing w:line="260" w:lineRule="exact"/>
              <w:ind w:leftChars="0" w:left="36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ワードを増やしていく。（</w:t>
            </w:r>
            <w:r w:rsidRPr="00A24588">
              <w:rPr>
                <w:rFonts w:ascii="HG丸ｺﾞｼｯｸM-PRO" w:eastAsia="HG丸ｺﾞｼｯｸM-PRO" w:hAnsi="HG丸ｺﾞｼｯｸM-PRO" w:cs="ＭＳ 明朝"/>
                <w:kern w:val="0"/>
                <w:sz w:val="18"/>
                <w:szCs w:val="21"/>
              </w:rPr>
              <w:t>10</w:t>
            </w:r>
            <w:r w:rsidRPr="00A24588">
              <w:rPr>
                <w:rFonts w:ascii="HG丸ｺﾞｼｯｸM-PRO" w:eastAsia="HG丸ｺﾞｼｯｸM-PRO" w:hAnsi="HG丸ｺﾞｼｯｸM-PRO" w:cs="ＭＳ 明朝" w:hint="eastAsia"/>
                <w:kern w:val="0"/>
                <w:sz w:val="18"/>
                <w:szCs w:val="21"/>
              </w:rPr>
              <w:t>分）</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※好きなことリストを参考にして</w:t>
            </w:r>
            <w:r w:rsidRPr="00A24588">
              <w:rPr>
                <w:rFonts w:ascii="HG丸ｺﾞｼｯｸM-PRO" w:eastAsia="HG丸ｺﾞｼｯｸM-PRO" w:hAnsi="HG丸ｺﾞｼｯｸM-PRO" w:cs="ＭＳ 明朝"/>
                <w:kern w:val="0"/>
                <w:sz w:val="18"/>
                <w:szCs w:val="21"/>
              </w:rPr>
              <w:t>OK</w:t>
            </w:r>
            <w:r w:rsidRPr="00A24588">
              <w:rPr>
                <w:rFonts w:ascii="HG丸ｺﾞｼｯｸM-PRO" w:eastAsia="HG丸ｺﾞｼｯｸM-PRO" w:hAnsi="HG丸ｺﾞｼｯｸM-PRO" w:cs="ＭＳ 明朝" w:hint="eastAsia"/>
                <w:kern w:val="0"/>
                <w:sz w:val="18"/>
                <w:szCs w:val="21"/>
              </w:rPr>
              <w:t>！</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実際に質問をしながら、ホワイトボードに</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書いて見せるとわかりやすい</w:t>
            </w:r>
          </w:p>
          <w:p w:rsidR="00E70A0D" w:rsidRPr="00A24588" w:rsidRDefault="00E70A0D" w:rsidP="00A24588">
            <w:pPr>
              <w:autoSpaceDE w:val="0"/>
              <w:autoSpaceDN w:val="0"/>
              <w:adjustRightInd w:val="0"/>
              <w:spacing w:line="260" w:lineRule="exact"/>
              <w:ind w:right="-674" w:firstLineChars="500" w:firstLine="900"/>
              <w:rPr>
                <w:rFonts w:ascii="HG丸ｺﾞｼｯｸM-PRO" w:eastAsia="HG丸ｺﾞｼｯｸM-PRO" w:hAnsi="HG丸ｺﾞｼｯｸM-PRO" w:cs="ＭＳ 明朝"/>
                <w:i/>
                <w:kern w:val="0"/>
                <w:sz w:val="18"/>
                <w:szCs w:val="21"/>
              </w:rPr>
            </w:pPr>
            <w:r w:rsidRPr="00A24588">
              <w:rPr>
                <w:rFonts w:ascii="HG丸ｺﾞｼｯｸM-PRO" w:eastAsia="HG丸ｺﾞｼｯｸM-PRO" w:hAnsi="HG丸ｺﾞｼｯｸM-PRO" w:cs="ＭＳ 明朝" w:hint="eastAsia"/>
                <w:i/>
                <w:kern w:val="0"/>
                <w:sz w:val="18"/>
                <w:szCs w:val="21"/>
              </w:rPr>
              <w:t>残り</w:t>
            </w:r>
            <w:r w:rsidRPr="00A24588">
              <w:rPr>
                <w:rFonts w:ascii="HG丸ｺﾞｼｯｸM-PRO" w:eastAsia="HG丸ｺﾞｼｯｸM-PRO" w:hAnsi="HG丸ｺﾞｼｯｸM-PRO" w:cs="ＭＳ 明朝"/>
                <w:i/>
                <w:kern w:val="0"/>
                <w:sz w:val="18"/>
                <w:szCs w:val="21"/>
              </w:rPr>
              <w:t>20</w:t>
            </w:r>
            <w:r w:rsidRPr="00A24588">
              <w:rPr>
                <w:rFonts w:ascii="HG丸ｺﾞｼｯｸM-PRO" w:eastAsia="HG丸ｺﾞｼｯｸM-PRO" w:hAnsi="HG丸ｺﾞｼｯｸM-PRO" w:cs="ＭＳ 明朝" w:hint="eastAsia"/>
                <w:i/>
                <w:kern w:val="0"/>
                <w:sz w:val="18"/>
                <w:szCs w:val="21"/>
              </w:rPr>
              <w:t>分でインタビュー形式に移行</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ペアをつくる</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交換して気になる（質問してみたい）ところに</w:t>
            </w:r>
          </w:p>
          <w:p w:rsidR="00E70A0D" w:rsidRPr="00A24588" w:rsidRDefault="00E70A0D" w:rsidP="00A24588">
            <w:pPr>
              <w:pStyle w:val="ListParagraph"/>
              <w:autoSpaceDE w:val="0"/>
              <w:autoSpaceDN w:val="0"/>
              <w:adjustRightInd w:val="0"/>
              <w:spacing w:line="260" w:lineRule="exact"/>
              <w:ind w:leftChars="0" w:left="36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ハートマークをつける</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A</w:t>
            </w:r>
            <w:r w:rsidRPr="00A24588">
              <w:rPr>
                <w:rFonts w:ascii="HG丸ｺﾞｼｯｸM-PRO" w:eastAsia="HG丸ｺﾞｼｯｸM-PRO" w:hAnsi="HG丸ｺﾞｼｯｸM-PRO" w:cs="ＭＳ 明朝" w:hint="eastAsia"/>
                <w:kern w:val="0"/>
                <w:sz w:val="18"/>
                <w:szCs w:val="21"/>
              </w:rPr>
              <w:t>さんと</w:t>
            </w:r>
            <w:r w:rsidRPr="00A24588">
              <w:rPr>
                <w:rFonts w:ascii="HG丸ｺﾞｼｯｸM-PRO" w:eastAsia="HG丸ｺﾞｼｯｸM-PRO" w:hAnsi="HG丸ｺﾞｼｯｸM-PRO" w:cs="ＭＳ 明朝"/>
                <w:kern w:val="0"/>
                <w:sz w:val="18"/>
                <w:szCs w:val="21"/>
              </w:rPr>
              <w:t>B</w:t>
            </w:r>
            <w:r w:rsidRPr="00A24588">
              <w:rPr>
                <w:rFonts w:ascii="HG丸ｺﾞｼｯｸM-PRO" w:eastAsia="HG丸ｺﾞｼｯｸM-PRO" w:hAnsi="HG丸ｺﾞｼｯｸM-PRO" w:cs="ＭＳ 明朝" w:hint="eastAsia"/>
                <w:kern w:val="0"/>
                <w:sz w:val="18"/>
                <w:szCs w:val="21"/>
              </w:rPr>
              <w:t>さんを決める</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A</w:t>
            </w:r>
            <w:r w:rsidRPr="00A24588">
              <w:rPr>
                <w:rFonts w:ascii="HG丸ｺﾞｼｯｸM-PRO" w:eastAsia="HG丸ｺﾞｼｯｸM-PRO" w:hAnsi="HG丸ｺﾞｼｯｸM-PRO" w:cs="ＭＳ 明朝" w:hint="eastAsia"/>
                <w:kern w:val="0"/>
                <w:sz w:val="18"/>
                <w:szCs w:val="21"/>
              </w:rPr>
              <w:t>から</w:t>
            </w:r>
            <w:r w:rsidRPr="00A24588">
              <w:rPr>
                <w:rFonts w:ascii="HG丸ｺﾞｼｯｸM-PRO" w:eastAsia="HG丸ｺﾞｼｯｸM-PRO" w:hAnsi="HG丸ｺﾞｼｯｸM-PRO" w:cs="ＭＳ 明朝"/>
                <w:kern w:val="0"/>
                <w:sz w:val="18"/>
                <w:szCs w:val="21"/>
              </w:rPr>
              <w:t>B</w:t>
            </w:r>
            <w:r w:rsidRPr="00A24588">
              <w:rPr>
                <w:rFonts w:ascii="HG丸ｺﾞｼｯｸM-PRO" w:eastAsia="HG丸ｺﾞｼｯｸM-PRO" w:hAnsi="HG丸ｺﾞｼｯｸM-PRO" w:cs="ＭＳ 明朝" w:hint="eastAsia"/>
                <w:kern w:val="0"/>
                <w:sz w:val="18"/>
                <w:szCs w:val="21"/>
              </w:rPr>
              <w:t>にインタビュー</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w:t>
            </w:r>
            <w:r w:rsidRPr="00A24588">
              <w:rPr>
                <w:rFonts w:ascii="HG丸ｺﾞｼｯｸM-PRO" w:eastAsia="HG丸ｺﾞｼｯｸM-PRO" w:hAnsi="HG丸ｺﾞｼｯｸM-PRO" w:cs="ＭＳ 明朝"/>
                <w:kern w:val="0"/>
                <w:sz w:val="18"/>
                <w:szCs w:val="21"/>
              </w:rPr>
              <w:t>A</w:t>
            </w:r>
            <w:r w:rsidRPr="00A24588">
              <w:rPr>
                <w:rFonts w:ascii="HG丸ｺﾞｼｯｸM-PRO" w:eastAsia="HG丸ｺﾞｼｯｸM-PRO" w:hAnsi="HG丸ｺﾞｼｯｸM-PRO" w:cs="ＭＳ 明朝" w:hint="eastAsia"/>
                <w:kern w:val="0"/>
                <w:sz w:val="18"/>
                <w:szCs w:val="21"/>
              </w:rPr>
              <w:t>はチェックを付けた相手の探検マップを見ながら</w:t>
            </w:r>
          </w:p>
          <w:p w:rsidR="00E70A0D" w:rsidRPr="00A24588" w:rsidRDefault="00E70A0D" w:rsidP="00A24588">
            <w:pPr>
              <w:autoSpaceDE w:val="0"/>
              <w:autoSpaceDN w:val="0"/>
              <w:adjustRightInd w:val="0"/>
              <w:spacing w:line="260" w:lineRule="exact"/>
              <w:ind w:right="-674" w:firstLineChars="100" w:firstLine="180"/>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質問、</w:t>
            </w:r>
            <w:r w:rsidRPr="00A24588">
              <w:rPr>
                <w:rFonts w:ascii="HG丸ｺﾞｼｯｸM-PRO" w:eastAsia="HG丸ｺﾞｼｯｸM-PRO" w:hAnsi="HG丸ｺﾞｼｯｸM-PRO" w:cs="ＭＳ 明朝"/>
                <w:kern w:val="0"/>
                <w:sz w:val="18"/>
                <w:szCs w:val="21"/>
              </w:rPr>
              <w:t>B</w:t>
            </w:r>
            <w:r w:rsidRPr="00A24588">
              <w:rPr>
                <w:rFonts w:ascii="HG丸ｺﾞｼｯｸM-PRO" w:eastAsia="HG丸ｺﾞｼｯｸM-PRO" w:hAnsi="HG丸ｺﾞｼｯｸM-PRO" w:cs="ＭＳ 明朝" w:hint="eastAsia"/>
                <w:kern w:val="0"/>
                <w:sz w:val="18"/>
                <w:szCs w:val="21"/>
              </w:rPr>
              <w:t>は答えながら自身の探検マップに</w:t>
            </w:r>
          </w:p>
          <w:p w:rsidR="00E70A0D" w:rsidRPr="00A24588" w:rsidRDefault="00E70A0D" w:rsidP="00A24588">
            <w:pPr>
              <w:autoSpaceDE w:val="0"/>
              <w:autoSpaceDN w:val="0"/>
              <w:adjustRightInd w:val="0"/>
              <w:spacing w:line="260" w:lineRule="exact"/>
              <w:ind w:right="-674" w:firstLineChars="100" w:firstLine="180"/>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書き足していく</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交代（⑤の反対）</w:t>
            </w:r>
          </w:p>
          <w:p w:rsidR="00E70A0D" w:rsidRPr="00A24588"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共通するものや、入り口は違っても同じものに</w:t>
            </w:r>
          </w:p>
          <w:p w:rsidR="00E70A0D" w:rsidRPr="00A24588" w:rsidRDefault="00E70A0D" w:rsidP="00A24588">
            <w:pPr>
              <w:autoSpaceDE w:val="0"/>
              <w:autoSpaceDN w:val="0"/>
              <w:adjustRightInd w:val="0"/>
              <w:spacing w:line="260" w:lineRule="exact"/>
              <w:ind w:right="-674" w:firstLineChars="200" w:firstLine="360"/>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つながるもの等をペンで色分け</w:t>
            </w:r>
          </w:p>
          <w:p w:rsidR="00E70A0D" w:rsidRDefault="00E70A0D" w:rsidP="00A24588">
            <w:pPr>
              <w:pStyle w:val="ListParagraph"/>
              <w:numPr>
                <w:ilvl w:val="0"/>
                <w:numId w:val="4"/>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振り返り（チーム人数×</w:t>
            </w:r>
            <w:r w:rsidRPr="00A24588">
              <w:rPr>
                <w:rFonts w:ascii="HG丸ｺﾞｼｯｸM-PRO" w:eastAsia="HG丸ｺﾞｼｯｸM-PRO" w:hAnsi="HG丸ｺﾞｼｯｸM-PRO" w:cs="ＭＳ 明朝"/>
                <w:kern w:val="0"/>
                <w:sz w:val="18"/>
                <w:szCs w:val="21"/>
              </w:rPr>
              <w:t>1</w:t>
            </w:r>
            <w:r w:rsidRPr="00A24588">
              <w:rPr>
                <w:rFonts w:ascii="HG丸ｺﾞｼｯｸM-PRO" w:eastAsia="HG丸ｺﾞｼｯｸM-PRO" w:hAnsi="HG丸ｺﾞｼｯｸM-PRO" w:cs="ＭＳ 明朝" w:hint="eastAsia"/>
                <w:kern w:val="0"/>
                <w:sz w:val="18"/>
                <w:szCs w:val="21"/>
              </w:rPr>
              <w:t>分）</w:t>
            </w:r>
          </w:p>
          <w:p w:rsidR="00E70A0D" w:rsidRPr="00A24588" w:rsidRDefault="00E70A0D" w:rsidP="00493D61">
            <w:pPr>
              <w:pStyle w:val="ListParagraph"/>
              <w:autoSpaceDE w:val="0"/>
              <w:autoSpaceDN w:val="0"/>
              <w:adjustRightInd w:val="0"/>
              <w:spacing w:line="260" w:lineRule="exact"/>
              <w:ind w:leftChars="0" w:left="0" w:right="-674"/>
              <w:rPr>
                <w:rFonts w:ascii="HG丸ｺﾞｼｯｸM-PRO" w:eastAsia="HG丸ｺﾞｼｯｸM-PRO" w:hAnsi="HG丸ｺﾞｼｯｸM-PRO" w:cs="ＭＳ 明朝"/>
                <w:kern w:val="0"/>
                <w:sz w:val="18"/>
                <w:szCs w:val="21"/>
              </w:rPr>
            </w:pP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「丸をたくさん</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増やすことが</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ポイントです」</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「気になるなぁ。</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もっときいて</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みたいなぁ。」</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tc>
        <w:tc>
          <w:tcPr>
            <w:tcW w:w="5371" w:type="dxa"/>
          </w:tcPr>
          <w:p w:rsidR="00E70A0D" w:rsidRDefault="00E70A0D" w:rsidP="00596A05">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探検マップとは、自分</w:t>
            </w:r>
            <w:r>
              <w:rPr>
                <w:rFonts w:ascii="HG丸ｺﾞｼｯｸM-PRO" w:eastAsia="HG丸ｺﾞｼｯｸM-PRO" w:hAnsi="HG丸ｺﾞｼｯｸM-PRO" w:cs="ＭＳ 明朝" w:hint="eastAsia"/>
                <w:kern w:val="0"/>
                <w:sz w:val="18"/>
              </w:rPr>
              <w:t>自身</w:t>
            </w:r>
            <w:r w:rsidRPr="00A24588">
              <w:rPr>
                <w:rFonts w:ascii="HG丸ｺﾞｼｯｸM-PRO" w:eastAsia="HG丸ｺﾞｼｯｸM-PRO" w:hAnsi="HG丸ｺﾞｼｯｸM-PRO" w:cs="ＭＳ 明朝" w:hint="eastAsia"/>
                <w:kern w:val="0"/>
                <w:sz w:val="18"/>
              </w:rPr>
              <w:t>を探検していくマップのこと。ブランチに書かれたテーマにそって</w:t>
            </w:r>
            <w:r w:rsidRPr="001A007B">
              <w:rPr>
                <w:rFonts w:ascii="HG丸ｺﾞｼｯｸM-PRO" w:eastAsia="HG丸ｺﾞｼｯｸM-PRO" w:hAnsi="HG丸ｺﾞｼｯｸM-PRO" w:cs="ＭＳ 明朝" w:hint="eastAsia"/>
                <w:kern w:val="0"/>
                <w:sz w:val="18"/>
                <w:u w:val="single"/>
              </w:rPr>
              <w:t>自分の頭の中にある情報を引き出し記入し、それをさらに拡げ、深めて</w:t>
            </w:r>
            <w:r w:rsidRPr="00A24588">
              <w:rPr>
                <w:rFonts w:ascii="HG丸ｺﾞｼｯｸM-PRO" w:eastAsia="HG丸ｺﾞｼｯｸM-PRO" w:hAnsi="HG丸ｺﾞｼｯｸM-PRO" w:cs="ＭＳ 明朝" w:hint="eastAsia"/>
                <w:kern w:val="0"/>
                <w:sz w:val="18"/>
              </w:rPr>
              <w:t>いきます。</w:t>
            </w:r>
          </w:p>
          <w:p w:rsidR="00E70A0D" w:rsidRDefault="00E70A0D" w:rsidP="00596A05">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ポイントとなるのは、【５</w:t>
            </w:r>
            <w:r w:rsidRPr="00A24588">
              <w:rPr>
                <w:rFonts w:ascii="HG丸ｺﾞｼｯｸM-PRO" w:eastAsia="HG丸ｺﾞｼｯｸM-PRO" w:hAnsi="HG丸ｺﾞｼｯｸM-PRO" w:cs="ＭＳ 明朝"/>
                <w:kern w:val="0"/>
                <w:sz w:val="18"/>
              </w:rPr>
              <w:t>W1H</w:t>
            </w:r>
            <w:r w:rsidRPr="00A24588">
              <w:rPr>
                <w:rFonts w:ascii="HG丸ｺﾞｼｯｸM-PRO" w:eastAsia="HG丸ｺﾞｼｯｸM-PRO" w:hAnsi="HG丸ｺﾞｼｯｸM-PRO" w:cs="ＭＳ 明朝" w:hint="eastAsia"/>
                <w:kern w:val="0"/>
                <w:sz w:val="18"/>
              </w:rPr>
              <w:t>】。「いつ」「だれが」「どこで」「なにを」「なぜ」「どのように」を使って自分に質問をして、</w:t>
            </w:r>
            <w:r>
              <w:rPr>
                <w:rFonts w:ascii="HG丸ｺﾞｼｯｸM-PRO" w:eastAsia="HG丸ｺﾞｼｯｸM-PRO" w:hAnsi="HG丸ｺﾞｼｯｸM-PRO" w:cs="ＭＳ 明朝" w:hint="eastAsia"/>
                <w:kern w:val="0"/>
                <w:sz w:val="18"/>
              </w:rPr>
              <w:t>キー</w:t>
            </w:r>
            <w:r w:rsidRPr="00A24588">
              <w:rPr>
                <w:rFonts w:ascii="HG丸ｺﾞｼｯｸM-PRO" w:eastAsia="HG丸ｺﾞｼｯｸM-PRO" w:hAnsi="HG丸ｺﾞｼｯｸM-PRO" w:cs="ＭＳ 明朝" w:hint="eastAsia"/>
                <w:kern w:val="0"/>
                <w:sz w:val="18"/>
              </w:rPr>
              <w:t>ワードを増やしていくよう促してください。インタビューワークは、【５</w:t>
            </w:r>
            <w:r w:rsidRPr="00A24588">
              <w:rPr>
                <w:rFonts w:ascii="HG丸ｺﾞｼｯｸM-PRO" w:eastAsia="HG丸ｺﾞｼｯｸM-PRO" w:hAnsi="HG丸ｺﾞｼｯｸM-PRO" w:cs="ＭＳ 明朝"/>
                <w:kern w:val="0"/>
                <w:sz w:val="18"/>
              </w:rPr>
              <w:t>W1H</w:t>
            </w:r>
            <w:r w:rsidRPr="00A24588">
              <w:rPr>
                <w:rFonts w:ascii="HG丸ｺﾞｼｯｸM-PRO" w:eastAsia="HG丸ｺﾞｼｯｸM-PRO" w:hAnsi="HG丸ｺﾞｼｯｸM-PRO" w:cs="ＭＳ 明朝" w:hint="eastAsia"/>
                <w:kern w:val="0"/>
                <w:sz w:val="18"/>
              </w:rPr>
              <w:t>】の質問をペアの相手にしていきます。</w:t>
            </w:r>
          </w:p>
          <w:p w:rsidR="00E70A0D" w:rsidRDefault="00E70A0D" w:rsidP="00596A05">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ポイントは、気になるな～というところにハートマークをつけることです。自分の探検マップを最後に見た時に、ハートマークがついているところが、自分に興味をもってくれたところ。つまり、自分に魅力を</w:t>
            </w:r>
            <w:r>
              <w:rPr>
                <w:rFonts w:ascii="HG丸ｺﾞｼｯｸM-PRO" w:eastAsia="HG丸ｺﾞｼｯｸM-PRO" w:hAnsi="HG丸ｺﾞｼｯｸM-PRO" w:cs="ＭＳ 明朝" w:hint="eastAsia"/>
                <w:kern w:val="0"/>
                <w:sz w:val="18"/>
              </w:rPr>
              <w:t>感じてくれたところです</w:t>
            </w:r>
            <w:r w:rsidRPr="00A24588">
              <w:rPr>
                <w:rFonts w:ascii="HG丸ｺﾞｼｯｸM-PRO" w:eastAsia="HG丸ｺﾞｼｯｸM-PRO" w:hAnsi="HG丸ｺﾞｼｯｸM-PRO" w:cs="ＭＳ 明朝" w:hint="eastAsia"/>
                <w:kern w:val="0"/>
                <w:sz w:val="18"/>
              </w:rPr>
              <w:t>。</w:t>
            </w:r>
          </w:p>
          <w:p w:rsidR="00E70A0D" w:rsidRPr="00A24588" w:rsidRDefault="00E70A0D" w:rsidP="00596A05">
            <w:pPr>
              <w:tabs>
                <w:tab w:val="left" w:pos="5086"/>
              </w:tabs>
              <w:autoSpaceDE w:val="0"/>
              <w:autoSpaceDN w:val="0"/>
              <w:adjustRightInd w:val="0"/>
              <w:spacing w:line="260" w:lineRule="exact"/>
              <w:ind w:right="102"/>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また、</w:t>
            </w:r>
            <w:r>
              <w:rPr>
                <w:rFonts w:ascii="HG丸ｺﾞｼｯｸM-PRO" w:eastAsia="HG丸ｺﾞｼｯｸM-PRO" w:hAnsi="HG丸ｺﾞｼｯｸM-PRO" w:cs="ＭＳ 明朝" w:hint="eastAsia"/>
                <w:kern w:val="0"/>
                <w:sz w:val="18"/>
              </w:rPr>
              <w:t>人からの</w:t>
            </w:r>
            <w:r w:rsidRPr="00A24588">
              <w:rPr>
                <w:rFonts w:ascii="HG丸ｺﾞｼｯｸM-PRO" w:eastAsia="HG丸ｺﾞｼｯｸM-PRO" w:hAnsi="HG丸ｺﾞｼｯｸM-PRO" w:cs="ＭＳ 明朝" w:hint="eastAsia"/>
                <w:kern w:val="0"/>
                <w:sz w:val="18"/>
              </w:rPr>
              <w:t>質問を受けながら記入することで、自分の探検マップが</w:t>
            </w:r>
            <w:r w:rsidRPr="00A24588">
              <w:rPr>
                <w:rFonts w:ascii="HG丸ｺﾞｼｯｸM-PRO" w:eastAsia="HG丸ｺﾞｼｯｸM-PRO" w:hAnsi="HG丸ｺﾞｼｯｸM-PRO" w:cs="ＭＳ 明朝"/>
                <w:kern w:val="0"/>
                <w:sz w:val="18"/>
              </w:rPr>
              <w:t>100%</w:t>
            </w:r>
            <w:r w:rsidRPr="00A24588">
              <w:rPr>
                <w:rFonts w:ascii="HG丸ｺﾞｼｯｸM-PRO" w:eastAsia="HG丸ｺﾞｼｯｸM-PRO" w:hAnsi="HG丸ｺﾞｼｯｸM-PRO" w:cs="ＭＳ 明朝" w:hint="eastAsia"/>
                <w:kern w:val="0"/>
                <w:sz w:val="18"/>
              </w:rPr>
              <w:t>拡大します。</w:t>
            </w:r>
            <w:r w:rsidRPr="001A007B">
              <w:rPr>
                <w:rFonts w:ascii="HG丸ｺﾞｼｯｸM-PRO" w:eastAsia="HG丸ｺﾞｼｯｸM-PRO" w:hAnsi="HG丸ｺﾞｼｯｸM-PRO" w:cs="ＭＳ 明朝" w:hint="eastAsia"/>
                <w:kern w:val="0"/>
                <w:sz w:val="18"/>
                <w:u w:val="single"/>
              </w:rPr>
              <w:t>人の力を借りることの価値</w:t>
            </w:r>
            <w:r>
              <w:rPr>
                <w:rFonts w:ascii="HG丸ｺﾞｼｯｸM-PRO" w:eastAsia="HG丸ｺﾞｼｯｸM-PRO" w:hAnsi="HG丸ｺﾞｼｯｸM-PRO" w:cs="ＭＳ 明朝" w:hint="eastAsia"/>
                <w:kern w:val="0"/>
                <w:sz w:val="18"/>
              </w:rPr>
              <w:t>も感じるワークです。</w:t>
            </w: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ワークシート</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ペン</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カラーペン</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shd w:val="pct15" w:color="auto" w:fill="FFFFFF"/>
              </w:rPr>
            </w:pPr>
            <w:r w:rsidRPr="00A24588">
              <w:rPr>
                <w:rFonts w:ascii="HG丸ｺﾞｼｯｸM-PRO" w:eastAsia="HG丸ｺﾞｼｯｸM-PRO" w:hAnsi="HG丸ｺﾞｼｯｸM-PRO" w:cs="ＭＳ 明朝" w:hint="eastAsia"/>
                <w:bCs/>
                <w:kern w:val="0"/>
                <w:sz w:val="18"/>
                <w:szCs w:val="21"/>
              </w:rPr>
              <w:t>ホワイトボード</w:t>
            </w: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10</w:t>
            </w:r>
            <w:r w:rsidRPr="00A24588">
              <w:rPr>
                <w:rFonts w:ascii="HG丸ｺﾞｼｯｸM-PRO" w:eastAsia="HG丸ｺﾞｼｯｸM-PRO" w:hAnsi="HG丸ｺﾞｼｯｸM-PRO" w:cs="ＭＳ 明朝" w:hint="eastAsia"/>
                <w:kern w:val="0"/>
                <w:sz w:val="18"/>
                <w:szCs w:val="21"/>
              </w:rPr>
              <w:t>分</w:t>
            </w:r>
          </w:p>
        </w:tc>
        <w:tc>
          <w:tcPr>
            <w:tcW w:w="486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Cs w:val="21"/>
                <w:shd w:val="pct15" w:color="auto" w:fill="FFFFFF"/>
              </w:rPr>
            </w:pPr>
            <w:r w:rsidRPr="00A24588">
              <w:rPr>
                <w:rFonts w:ascii="HG丸ｺﾞｼｯｸM-PRO" w:eastAsia="HG丸ｺﾞｼｯｸM-PRO" w:hAnsi="HG丸ｺﾞｼｯｸM-PRO" w:cs="ＭＳ 明朝" w:hint="eastAsia"/>
                <w:kern w:val="0"/>
                <w:szCs w:val="21"/>
                <w:shd w:val="pct15" w:color="auto" w:fill="FFFFFF"/>
              </w:rPr>
              <w:t>夢まとめワーク</w:t>
            </w:r>
          </w:p>
          <w:p w:rsidR="00E70A0D" w:rsidRPr="00A24588" w:rsidRDefault="00E70A0D" w:rsidP="00A24588">
            <w:pPr>
              <w:pStyle w:val="ListParagraph"/>
              <w:numPr>
                <w:ilvl w:val="0"/>
                <w:numId w:val="5"/>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夢まとめシートを使って、</w:t>
            </w:r>
            <w:r>
              <w:rPr>
                <w:rFonts w:ascii="HG丸ｺﾞｼｯｸM-PRO" w:eastAsia="HG丸ｺﾞｼｯｸM-PRO" w:hAnsi="HG丸ｺﾞｼｯｸM-PRO" w:cs="ＭＳ 明朝" w:hint="eastAsia"/>
                <w:kern w:val="0"/>
                <w:sz w:val="18"/>
                <w:szCs w:val="21"/>
              </w:rPr>
              <w:t>夢・叶えたいことを抽出</w:t>
            </w:r>
          </w:p>
          <w:p w:rsidR="00E70A0D" w:rsidRPr="00A24588" w:rsidRDefault="00E70A0D" w:rsidP="00A24588">
            <w:pPr>
              <w:pStyle w:val="ListParagraph"/>
              <w:numPr>
                <w:ilvl w:val="0"/>
                <w:numId w:val="5"/>
              </w:numPr>
              <w:autoSpaceDE w:val="0"/>
              <w:autoSpaceDN w:val="0"/>
              <w:adjustRightInd w:val="0"/>
              <w:spacing w:line="260" w:lineRule="exact"/>
              <w:ind w:leftChars="0" w:right="-674"/>
              <w:rPr>
                <w:rFonts w:ascii="HG丸ｺﾞｼｯｸM-PRO" w:eastAsia="HG丸ｺﾞｼｯｸM-PRO" w:hAnsi="HG丸ｺﾞｼｯｸM-PRO" w:cs="ＭＳ 明朝"/>
                <w:kern w:val="0"/>
                <w:sz w:val="18"/>
                <w:szCs w:val="21"/>
              </w:rPr>
            </w:pPr>
            <w:r>
              <w:rPr>
                <w:rFonts w:ascii="HG丸ｺﾞｼｯｸM-PRO" w:eastAsia="HG丸ｺﾞｼｯｸM-PRO" w:hAnsi="HG丸ｺﾞｼｯｸM-PRO" w:cs="ＭＳ 明朝" w:hint="eastAsia"/>
                <w:kern w:val="0"/>
                <w:sz w:val="18"/>
                <w:szCs w:val="21"/>
              </w:rPr>
              <w:t>「何でそう思ったのか」「それが叶ったときの気持ち」をまとめる</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p>
        </w:tc>
        <w:tc>
          <w:tcPr>
            <w:tcW w:w="5371" w:type="dxa"/>
          </w:tcPr>
          <w:p w:rsidR="00E70A0D" w:rsidRDefault="00E70A0D" w:rsidP="00493D61">
            <w:pPr>
              <w:autoSpaceDE w:val="0"/>
              <w:autoSpaceDN w:val="0"/>
              <w:adjustRightInd w:val="0"/>
              <w:spacing w:line="260" w:lineRule="exact"/>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hint="eastAsia"/>
                <w:kern w:val="0"/>
                <w:sz w:val="18"/>
                <w:szCs w:val="21"/>
              </w:rPr>
              <w:t>好きなことゲームや、夢探検マップで見つけた共通するものなどをヒントに、</w:t>
            </w:r>
            <w:r w:rsidRPr="006E3F62">
              <w:rPr>
                <w:rFonts w:ascii="HG丸ｺﾞｼｯｸM-PRO" w:eastAsia="HG丸ｺﾞｼｯｸM-PRO" w:hAnsi="HG丸ｺﾞｼｯｸM-PRO" w:cs="ＭＳ 明朝" w:hint="eastAsia"/>
                <w:kern w:val="0"/>
                <w:sz w:val="18"/>
                <w:szCs w:val="21"/>
                <w:u w:val="single"/>
              </w:rPr>
              <w:t>夢</w:t>
            </w:r>
            <w:r>
              <w:rPr>
                <w:rFonts w:ascii="HG丸ｺﾞｼｯｸM-PRO" w:eastAsia="HG丸ｺﾞｼｯｸM-PRO" w:hAnsi="HG丸ｺﾞｼｯｸM-PRO" w:cs="ＭＳ 明朝" w:hint="eastAsia"/>
                <w:kern w:val="0"/>
                <w:sz w:val="18"/>
                <w:szCs w:val="21"/>
                <w:u w:val="single"/>
              </w:rPr>
              <w:t>やかなえたいこと</w:t>
            </w:r>
            <w:r w:rsidRPr="006E3F62">
              <w:rPr>
                <w:rFonts w:ascii="HG丸ｺﾞｼｯｸM-PRO" w:eastAsia="HG丸ｺﾞｼｯｸM-PRO" w:hAnsi="HG丸ｺﾞｼｯｸM-PRO" w:cs="ＭＳ 明朝" w:hint="eastAsia"/>
                <w:kern w:val="0"/>
                <w:sz w:val="18"/>
                <w:szCs w:val="21"/>
                <w:u w:val="single"/>
              </w:rPr>
              <w:t>に焦点を合わせていく</w:t>
            </w:r>
            <w:r>
              <w:rPr>
                <w:rFonts w:ascii="HG丸ｺﾞｼｯｸM-PRO" w:eastAsia="HG丸ｺﾞｼｯｸM-PRO" w:hAnsi="HG丸ｺﾞｼｯｸM-PRO" w:cs="ＭＳ 明朝" w:hint="eastAsia"/>
                <w:kern w:val="0"/>
                <w:sz w:val="18"/>
                <w:szCs w:val="21"/>
              </w:rPr>
              <w:t>ワークです。探検マップを元に</w:t>
            </w:r>
            <w:r w:rsidRPr="00A24588">
              <w:rPr>
                <w:rFonts w:ascii="HG丸ｺﾞｼｯｸM-PRO" w:eastAsia="HG丸ｺﾞｼｯｸM-PRO" w:hAnsi="HG丸ｺﾞｼｯｸM-PRO" w:cs="ＭＳ 明朝" w:hint="eastAsia"/>
                <w:kern w:val="0"/>
                <w:sz w:val="18"/>
                <w:szCs w:val="21"/>
              </w:rPr>
              <w:t>「</w:t>
            </w:r>
            <w:r>
              <w:rPr>
                <w:rFonts w:ascii="HG丸ｺﾞｼｯｸM-PRO" w:eastAsia="HG丸ｺﾞｼｯｸM-PRO" w:hAnsi="HG丸ｺﾞｼｯｸM-PRO" w:cs="ＭＳ 明朝" w:hint="eastAsia"/>
                <w:kern w:val="0"/>
                <w:sz w:val="18"/>
                <w:szCs w:val="21"/>
              </w:rPr>
              <w:t>夢・叶えたいこと</w:t>
            </w:r>
            <w:r w:rsidRPr="00A24588">
              <w:rPr>
                <w:rFonts w:ascii="HG丸ｺﾞｼｯｸM-PRO" w:eastAsia="HG丸ｺﾞｼｯｸM-PRO" w:hAnsi="HG丸ｺﾞｼｯｸM-PRO" w:cs="ＭＳ 明朝" w:hint="eastAsia"/>
                <w:kern w:val="0"/>
                <w:sz w:val="18"/>
                <w:szCs w:val="21"/>
              </w:rPr>
              <w:t>」</w:t>
            </w:r>
            <w:r>
              <w:rPr>
                <w:rFonts w:ascii="HG丸ｺﾞｼｯｸM-PRO" w:eastAsia="HG丸ｺﾞｼｯｸM-PRO" w:hAnsi="HG丸ｺﾞｼｯｸM-PRO" w:cs="ＭＳ 明朝" w:hint="eastAsia"/>
                <w:kern w:val="0"/>
                <w:sz w:val="18"/>
                <w:szCs w:val="21"/>
              </w:rPr>
              <w:t>を抽出。そしてその「何でそう思ったのか？」「それが叶ったときの気持ち」を書いてイメージをする。これを、</w:t>
            </w:r>
            <w:r>
              <w:rPr>
                <w:rFonts w:ascii="HG丸ｺﾞｼｯｸM-PRO" w:eastAsia="HG丸ｺﾞｼｯｸM-PRO" w:hAnsi="HG丸ｺﾞｼｯｸM-PRO" w:cs="ＭＳ 明朝"/>
                <w:kern w:val="0"/>
                <w:sz w:val="18"/>
                <w:szCs w:val="21"/>
              </w:rPr>
              <w:t>3</w:t>
            </w:r>
            <w:r>
              <w:rPr>
                <w:rFonts w:ascii="HG丸ｺﾞｼｯｸM-PRO" w:eastAsia="HG丸ｺﾞｼｯｸM-PRO" w:hAnsi="HG丸ｺﾞｼｯｸM-PRO" w:cs="ＭＳ 明朝" w:hint="eastAsia"/>
                <w:kern w:val="0"/>
                <w:sz w:val="18"/>
                <w:szCs w:val="21"/>
              </w:rPr>
              <w:t>つもしくはそれ以上書いて整理をします。</w:t>
            </w:r>
          </w:p>
          <w:p w:rsidR="00E70A0D" w:rsidRDefault="00E70A0D" w:rsidP="00493D61">
            <w:pPr>
              <w:autoSpaceDE w:val="0"/>
              <w:autoSpaceDN w:val="0"/>
              <w:adjustRightInd w:val="0"/>
              <w:spacing w:line="260" w:lineRule="exact"/>
              <w:rPr>
                <w:rFonts w:ascii="HG丸ｺﾞｼｯｸM-PRO" w:eastAsia="HG丸ｺﾞｼｯｸM-PRO" w:hAnsi="HG丸ｺﾞｼｯｸM-PRO" w:cs="ＭＳ 明朝"/>
                <w:kern w:val="0"/>
                <w:sz w:val="18"/>
                <w:szCs w:val="21"/>
              </w:rPr>
            </w:pPr>
            <w:r>
              <w:rPr>
                <w:rFonts w:ascii="HG丸ｺﾞｼｯｸM-PRO" w:eastAsia="HG丸ｺﾞｼｯｸM-PRO" w:hAnsi="HG丸ｺﾞｼｯｸM-PRO" w:cs="ＭＳ 明朝" w:hint="eastAsia"/>
                <w:kern w:val="0"/>
                <w:sz w:val="18"/>
                <w:szCs w:val="21"/>
              </w:rPr>
              <w:t>夢やかなえたいことは</w:t>
            </w:r>
            <w:r w:rsidRPr="00A24588">
              <w:rPr>
                <w:rFonts w:ascii="HG丸ｺﾞｼｯｸM-PRO" w:eastAsia="HG丸ｺﾞｼｯｸM-PRO" w:hAnsi="HG丸ｺﾞｼｯｸM-PRO" w:cs="ＭＳ 明朝" w:hint="eastAsia"/>
                <w:kern w:val="0"/>
                <w:sz w:val="18"/>
                <w:szCs w:val="21"/>
              </w:rPr>
              <w:t>一つではない</w:t>
            </w:r>
            <w:r>
              <w:rPr>
                <w:rFonts w:ascii="HG丸ｺﾞｼｯｸM-PRO" w:eastAsia="HG丸ｺﾞｼｯｸM-PRO" w:hAnsi="HG丸ｺﾞｼｯｸM-PRO" w:cs="ＭＳ 明朝" w:hint="eastAsia"/>
                <w:kern w:val="0"/>
                <w:sz w:val="18"/>
                <w:szCs w:val="21"/>
              </w:rPr>
              <w:t>けれど、理由や気持ちを書き出して言ったとき、一番わくわくするものが見えてくる</w:t>
            </w:r>
            <w:r w:rsidRPr="00A24588">
              <w:rPr>
                <w:rFonts w:ascii="HG丸ｺﾞｼｯｸM-PRO" w:eastAsia="HG丸ｺﾞｼｯｸM-PRO" w:hAnsi="HG丸ｺﾞｼｯｸM-PRO" w:cs="ＭＳ 明朝" w:hint="eastAsia"/>
                <w:kern w:val="0"/>
                <w:sz w:val="18"/>
                <w:szCs w:val="21"/>
              </w:rPr>
              <w:t>。</w:t>
            </w:r>
          </w:p>
          <w:p w:rsidR="00E70A0D" w:rsidRPr="00A24588" w:rsidRDefault="00E70A0D" w:rsidP="00493D61">
            <w:pPr>
              <w:autoSpaceDE w:val="0"/>
              <w:autoSpaceDN w:val="0"/>
              <w:adjustRightInd w:val="0"/>
              <w:spacing w:line="260" w:lineRule="exact"/>
              <w:rPr>
                <w:rFonts w:ascii="HG丸ｺﾞｼｯｸM-PRO" w:eastAsia="HG丸ｺﾞｼｯｸM-PRO" w:hAnsi="HG丸ｺﾞｼｯｸM-PRO" w:cs="ＭＳ 明朝"/>
                <w:kern w:val="0"/>
                <w:sz w:val="18"/>
                <w:szCs w:val="21"/>
              </w:rPr>
            </w:pP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ワークシート</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ペン</w:t>
            </w: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25</w:t>
            </w:r>
            <w:r w:rsidRPr="00A24588">
              <w:rPr>
                <w:rFonts w:ascii="HG丸ｺﾞｼｯｸM-PRO" w:eastAsia="HG丸ｺﾞｼｯｸM-PRO" w:hAnsi="HG丸ｺﾞｼｯｸM-PRO" w:cs="ＭＳ 明朝" w:hint="eastAsia"/>
                <w:kern w:val="0"/>
                <w:sz w:val="18"/>
                <w:szCs w:val="21"/>
              </w:rPr>
              <w:t>分</w:t>
            </w:r>
          </w:p>
        </w:tc>
        <w:tc>
          <w:tcPr>
            <w:tcW w:w="486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hd w:val="pct15" w:color="auto" w:fill="FFFFFF"/>
              </w:rPr>
            </w:pPr>
            <w:r>
              <w:rPr>
                <w:rFonts w:ascii="HG丸ｺﾞｼｯｸM-PRO" w:eastAsia="HG丸ｺﾞｼｯｸM-PRO" w:hAnsi="HG丸ｺﾞｼｯｸM-PRO" w:cs="ＭＳ 明朝" w:hint="eastAsia"/>
                <w:kern w:val="0"/>
                <w:shd w:val="pct15" w:color="auto" w:fill="FFFFFF"/>
              </w:rPr>
              <w:t>夢の色紙</w:t>
            </w:r>
            <w:r w:rsidRPr="00A24588">
              <w:rPr>
                <w:rFonts w:ascii="HG丸ｺﾞｼｯｸM-PRO" w:eastAsia="HG丸ｺﾞｼｯｸM-PRO" w:hAnsi="HG丸ｺﾞｼｯｸM-PRO" w:cs="ＭＳ 明朝" w:hint="eastAsia"/>
                <w:kern w:val="0"/>
                <w:shd w:val="pct15" w:color="auto" w:fill="FFFFFF"/>
              </w:rPr>
              <w:t>作成</w:t>
            </w:r>
          </w:p>
          <w:p w:rsidR="00E70A0D" w:rsidRPr="006E3F62" w:rsidRDefault="00E70A0D" w:rsidP="006E3F62">
            <w:pPr>
              <w:pStyle w:val="ListParagraph"/>
              <w:numPr>
                <w:ilvl w:val="0"/>
                <w:numId w:val="7"/>
              </w:numPr>
              <w:autoSpaceDE w:val="0"/>
              <w:autoSpaceDN w:val="0"/>
              <w:adjustRightInd w:val="0"/>
              <w:spacing w:line="260" w:lineRule="exact"/>
              <w:ind w:leftChars="0"/>
              <w:rPr>
                <w:rFonts w:ascii="HG丸ｺﾞｼｯｸM-PRO" w:eastAsia="HG丸ｺﾞｼｯｸM-PRO" w:hAnsi="HG丸ｺﾞｼｯｸM-PRO" w:cs="ＭＳ 明朝"/>
                <w:kern w:val="0"/>
                <w:sz w:val="18"/>
                <w:szCs w:val="18"/>
              </w:rPr>
            </w:pPr>
            <w:r w:rsidRPr="006E3F62">
              <w:rPr>
                <w:rFonts w:ascii="HG丸ｺﾞｼｯｸM-PRO" w:eastAsia="HG丸ｺﾞｼｯｸM-PRO" w:hAnsi="HG丸ｺﾞｼｯｸM-PRO" w:hint="eastAsia"/>
                <w:kern w:val="0"/>
                <w:sz w:val="18"/>
                <w:szCs w:val="18"/>
              </w:rPr>
              <w:t>色紙に自分の夢、日付、名前を記入。</w:t>
            </w:r>
            <w:r>
              <w:rPr>
                <w:rFonts w:ascii="HG丸ｺﾞｼｯｸM-PRO" w:eastAsia="HG丸ｺﾞｼｯｸM-PRO" w:hAnsi="HG丸ｺﾞｼｯｸM-PRO" w:hint="eastAsia"/>
                <w:kern w:val="0"/>
                <w:sz w:val="18"/>
                <w:szCs w:val="18"/>
              </w:rPr>
              <w:t>文字でも絵でも何でも</w:t>
            </w:r>
            <w:r>
              <w:rPr>
                <w:rFonts w:ascii="HG丸ｺﾞｼｯｸM-PRO" w:eastAsia="HG丸ｺﾞｼｯｸM-PRO" w:hAnsi="HG丸ｺﾞｼｯｸM-PRO"/>
                <w:kern w:val="0"/>
                <w:sz w:val="18"/>
                <w:szCs w:val="18"/>
              </w:rPr>
              <w:t>OK</w:t>
            </w:r>
            <w:r>
              <w:rPr>
                <w:rFonts w:ascii="HG丸ｺﾞｼｯｸM-PRO" w:eastAsia="HG丸ｺﾞｼｯｸM-PRO" w:hAnsi="HG丸ｺﾞｼｯｸM-PRO" w:hint="eastAsia"/>
                <w:kern w:val="0"/>
                <w:sz w:val="18"/>
                <w:szCs w:val="18"/>
              </w:rPr>
              <w:t>。</w:t>
            </w:r>
          </w:p>
          <w:p w:rsidR="00E70A0D" w:rsidRPr="00A24588" w:rsidRDefault="00E70A0D" w:rsidP="00A24588">
            <w:pPr>
              <w:pStyle w:val="ListParagraph"/>
              <w:numPr>
                <w:ilvl w:val="0"/>
                <w:numId w:val="7"/>
              </w:numPr>
              <w:autoSpaceDE w:val="0"/>
              <w:autoSpaceDN w:val="0"/>
              <w:adjustRightInd w:val="0"/>
              <w:spacing w:line="260" w:lineRule="exact"/>
              <w:ind w:leftChars="0" w:right="-674"/>
              <w:rPr>
                <w:rFonts w:ascii="HG丸ｺﾞｼｯｸM-PRO" w:eastAsia="HG丸ｺﾞｼｯｸM-PRO" w:hAnsi="HG丸ｺﾞｼｯｸM-PRO" w:cs="ＭＳ 明朝"/>
                <w:kern w:val="0"/>
                <w:sz w:val="18"/>
              </w:rPr>
            </w:pPr>
            <w:r w:rsidRPr="006E3F62">
              <w:rPr>
                <w:rFonts w:ascii="HG丸ｺﾞｼｯｸM-PRO" w:eastAsia="HG丸ｺﾞｼｯｸM-PRO" w:hAnsi="HG丸ｺﾞｼｯｸM-PRO" w:cs="ＭＳ 明朝" w:hint="eastAsia"/>
                <w:kern w:val="0"/>
                <w:sz w:val="18"/>
                <w:szCs w:val="18"/>
              </w:rPr>
              <w:t>それ</w:t>
            </w:r>
            <w:r w:rsidRPr="00A24588">
              <w:rPr>
                <w:rFonts w:ascii="HG丸ｺﾞｼｯｸM-PRO" w:eastAsia="HG丸ｺﾞｼｯｸM-PRO" w:hAnsi="HG丸ｺﾞｼｯｸM-PRO" w:cs="ＭＳ 明朝" w:hint="eastAsia"/>
                <w:kern w:val="0"/>
                <w:sz w:val="18"/>
              </w:rPr>
              <w:t>ぞれ</w:t>
            </w:r>
            <w:r>
              <w:rPr>
                <w:rFonts w:ascii="HG丸ｺﾞｼｯｸM-PRO" w:eastAsia="HG丸ｺﾞｼｯｸM-PRO" w:hAnsi="HG丸ｺﾞｼｯｸM-PRO" w:cs="ＭＳ 明朝" w:hint="eastAsia"/>
                <w:kern w:val="0"/>
                <w:sz w:val="18"/>
              </w:rPr>
              <w:t>色紙</w:t>
            </w:r>
            <w:r w:rsidRPr="00A24588">
              <w:rPr>
                <w:rFonts w:ascii="HG丸ｺﾞｼｯｸM-PRO" w:eastAsia="HG丸ｺﾞｼｯｸM-PRO" w:hAnsi="HG丸ｺﾞｼｯｸM-PRO" w:cs="ＭＳ 明朝" w:hint="eastAsia"/>
                <w:kern w:val="0"/>
                <w:sz w:val="18"/>
              </w:rPr>
              <w:t>を持って、「私（ぼく）の夢は</w:t>
            </w:r>
          </w:p>
          <w:p w:rsidR="00E70A0D" w:rsidRPr="006E3F62" w:rsidRDefault="00E70A0D" w:rsidP="006E3F62">
            <w:pPr>
              <w:pStyle w:val="ListParagraph"/>
              <w:autoSpaceDE w:val="0"/>
              <w:autoSpaceDN w:val="0"/>
              <w:adjustRightInd w:val="0"/>
              <w:spacing w:line="260" w:lineRule="exact"/>
              <w:ind w:leftChars="0" w:left="360"/>
              <w:rPr>
                <w:rFonts w:ascii="HG丸ｺﾞｼｯｸM-PRO" w:eastAsia="HG丸ｺﾞｼｯｸM-PRO" w:hAnsi="HG丸ｺﾞｼｯｸM-PRO" w:cs="ＭＳ 明朝"/>
                <w:kern w:val="0"/>
                <w:sz w:val="18"/>
                <w:szCs w:val="18"/>
              </w:rPr>
            </w:pPr>
            <w:r w:rsidRPr="006E3F62">
              <w:rPr>
                <w:rFonts w:ascii="HG丸ｺﾞｼｯｸM-PRO" w:eastAsia="HG丸ｺﾞｼｯｸM-PRO" w:hAnsi="HG丸ｺﾞｼｯｸM-PRO" w:cs="ＭＳ 明朝" w:hint="eastAsia"/>
                <w:kern w:val="0"/>
                <w:sz w:val="18"/>
                <w:szCs w:val="18"/>
              </w:rPr>
              <w:t>○○です。平成　　年　　月　　日、山田太郎」</w:t>
            </w:r>
          </w:p>
          <w:p w:rsidR="00E70A0D" w:rsidRPr="006E3F62" w:rsidRDefault="00E70A0D" w:rsidP="006E3F62">
            <w:pPr>
              <w:pStyle w:val="ListParagraph"/>
              <w:autoSpaceDE w:val="0"/>
              <w:autoSpaceDN w:val="0"/>
              <w:adjustRightInd w:val="0"/>
              <w:spacing w:line="260" w:lineRule="exact"/>
              <w:ind w:leftChars="0" w:left="360"/>
              <w:rPr>
                <w:rFonts w:ascii="HG丸ｺﾞｼｯｸM-PRO" w:eastAsia="HG丸ｺﾞｼｯｸM-PRO" w:hAnsi="HG丸ｺﾞｼｯｸM-PRO"/>
                <w:kern w:val="0"/>
                <w:sz w:val="18"/>
                <w:szCs w:val="18"/>
              </w:rPr>
            </w:pPr>
            <w:r w:rsidRPr="006E3F62">
              <w:rPr>
                <w:rFonts w:ascii="HG丸ｺﾞｼｯｸM-PRO" w:eastAsia="HG丸ｺﾞｼｯｸM-PRO" w:hAnsi="HG丸ｺﾞｼｯｸM-PRO" w:hint="eastAsia"/>
                <w:kern w:val="0"/>
                <w:sz w:val="18"/>
                <w:szCs w:val="18"/>
              </w:rPr>
              <w:t>→拍手の流れで発表</w:t>
            </w:r>
          </w:p>
          <w:p w:rsidR="00E70A0D" w:rsidRPr="00A24588" w:rsidRDefault="00E70A0D" w:rsidP="00A24588">
            <w:pPr>
              <w:pStyle w:val="ListParagraph"/>
              <w:autoSpaceDE w:val="0"/>
              <w:autoSpaceDN w:val="0"/>
              <w:adjustRightInd w:val="0"/>
              <w:spacing w:line="260" w:lineRule="exact"/>
              <w:ind w:leftChars="0" w:left="360" w:right="-674"/>
              <w:rPr>
                <w:rFonts w:ascii="HG丸ｺﾞｼｯｸM-PRO" w:eastAsia="HG丸ｺﾞｼｯｸM-PRO" w:hAnsi="HG丸ｺﾞｼｯｸM-PRO" w:cs="ＭＳ 明朝"/>
                <w:kern w:val="0"/>
                <w:sz w:val="18"/>
              </w:rPr>
            </w:pPr>
            <w:r>
              <w:rPr>
                <w:rFonts w:ascii="HG丸ｺﾞｼｯｸM-PRO" w:eastAsia="HG丸ｺﾞｼｯｸM-PRO" w:hAnsi="HG丸ｺﾞｼｯｸM-PRO" w:cs="ＭＳ 明朝" w:hint="eastAsia"/>
                <w:kern w:val="0"/>
                <w:sz w:val="18"/>
              </w:rPr>
              <w:t>全員が発表したら終了</w:t>
            </w: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tc>
        <w:tc>
          <w:tcPr>
            <w:tcW w:w="5371" w:type="dxa"/>
          </w:tcPr>
          <w:p w:rsidR="00E70A0D"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これまでのワークを通じて引き出された夢を</w:t>
            </w:r>
            <w:r>
              <w:rPr>
                <w:rFonts w:ascii="HG丸ｺﾞｼｯｸM-PRO" w:eastAsia="HG丸ｺﾞｼｯｸM-PRO" w:hAnsi="HG丸ｺﾞｼｯｸM-PRO" w:cs="ＭＳ 明朝" w:hint="eastAsia"/>
                <w:kern w:val="0"/>
                <w:sz w:val="18"/>
              </w:rPr>
              <w:t>色紙に</w:t>
            </w:r>
            <w:r w:rsidRPr="00A24588">
              <w:rPr>
                <w:rFonts w:ascii="HG丸ｺﾞｼｯｸM-PRO" w:eastAsia="HG丸ｺﾞｼｯｸM-PRO" w:hAnsi="HG丸ｺﾞｼｯｸM-PRO" w:cs="ＭＳ 明朝" w:hint="eastAsia"/>
                <w:kern w:val="0"/>
                <w:sz w:val="18"/>
              </w:rPr>
              <w:t>、成果物として</w:t>
            </w:r>
            <w:r>
              <w:rPr>
                <w:rFonts w:ascii="HG丸ｺﾞｼｯｸM-PRO" w:eastAsia="HG丸ｺﾞｼｯｸM-PRO" w:hAnsi="HG丸ｺﾞｼｯｸM-PRO" w:cs="ＭＳ 明朝" w:hint="eastAsia"/>
                <w:kern w:val="0"/>
                <w:sz w:val="18"/>
              </w:rPr>
              <w:t>まとめます。色紙にまとめる</w:t>
            </w:r>
            <w:r w:rsidRPr="00A24588">
              <w:rPr>
                <w:rFonts w:ascii="HG丸ｺﾞｼｯｸM-PRO" w:eastAsia="HG丸ｺﾞｼｯｸM-PRO" w:hAnsi="HG丸ｺﾞｼｯｸM-PRO" w:cs="ＭＳ 明朝" w:hint="eastAsia"/>
                <w:kern w:val="0"/>
                <w:sz w:val="18"/>
              </w:rPr>
              <w:t>利点は、</w:t>
            </w:r>
          </w:p>
          <w:p w:rsidR="00E70A0D" w:rsidRDefault="00E70A0D" w:rsidP="004F05C1">
            <w:pPr>
              <w:autoSpaceDE w:val="0"/>
              <w:autoSpaceDN w:val="0"/>
              <w:adjustRightInd w:val="0"/>
              <w:spacing w:line="260" w:lineRule="exact"/>
              <w:rPr>
                <w:rFonts w:ascii="HG丸ｺﾞｼｯｸM-PRO" w:eastAsia="HG丸ｺﾞｼｯｸM-PRO" w:hAnsi="HG丸ｺﾞｼｯｸM-PRO" w:cs="ＭＳ 明朝"/>
                <w:kern w:val="0"/>
                <w:sz w:val="18"/>
              </w:rPr>
            </w:pPr>
            <w:r>
              <w:rPr>
                <w:rFonts w:ascii="HG丸ｺﾞｼｯｸM-PRO" w:eastAsia="HG丸ｺﾞｼｯｸM-PRO" w:hAnsi="HG丸ｺﾞｼｯｸM-PRO" w:cs="ＭＳ 明朝" w:hint="eastAsia"/>
                <w:kern w:val="0"/>
                <w:sz w:val="18"/>
              </w:rPr>
              <w:t>①</w:t>
            </w:r>
            <w:r w:rsidRPr="00A24588">
              <w:rPr>
                <w:rFonts w:ascii="HG丸ｺﾞｼｯｸM-PRO" w:eastAsia="HG丸ｺﾞｼｯｸM-PRO" w:hAnsi="HG丸ｺﾞｼｯｸM-PRO" w:cs="ＭＳ 明朝" w:hint="eastAsia"/>
                <w:kern w:val="0"/>
                <w:sz w:val="18"/>
              </w:rPr>
              <w:t>自分の夢を</w:t>
            </w:r>
            <w:r>
              <w:rPr>
                <w:rFonts w:ascii="HG丸ｺﾞｼｯｸM-PRO" w:eastAsia="HG丸ｺﾞｼｯｸM-PRO" w:hAnsi="HG丸ｺﾞｼｯｸM-PRO" w:cs="ＭＳ 明朝" w:hint="eastAsia"/>
                <w:kern w:val="0"/>
                <w:sz w:val="18"/>
              </w:rPr>
              <w:t>書き発表する</w:t>
            </w:r>
            <w:r w:rsidRPr="00A24588">
              <w:rPr>
                <w:rFonts w:ascii="HG丸ｺﾞｼｯｸM-PRO" w:eastAsia="HG丸ｺﾞｼｯｸM-PRO" w:hAnsi="HG丸ｺﾞｼｯｸM-PRO" w:cs="ＭＳ 明朝" w:hint="eastAsia"/>
                <w:kern w:val="0"/>
                <w:sz w:val="18"/>
              </w:rPr>
              <w:t>ことで、</w:t>
            </w:r>
            <w:r w:rsidRPr="006E3F62">
              <w:rPr>
                <w:rFonts w:ascii="HG丸ｺﾞｼｯｸM-PRO" w:eastAsia="HG丸ｺﾞｼｯｸM-PRO" w:hAnsi="HG丸ｺﾞｼｯｸM-PRO" w:cs="ＭＳ 明朝" w:hint="eastAsia"/>
                <w:kern w:val="0"/>
                <w:sz w:val="18"/>
                <w:u w:val="single"/>
              </w:rPr>
              <w:t>常に意識する</w:t>
            </w:r>
            <w:r>
              <w:rPr>
                <w:rFonts w:ascii="HG丸ｺﾞｼｯｸM-PRO" w:eastAsia="HG丸ｺﾞｼｯｸM-PRO" w:hAnsi="HG丸ｺﾞｼｯｸM-PRO" w:cs="ＭＳ 明朝" w:hint="eastAsia"/>
                <w:kern w:val="0"/>
                <w:sz w:val="18"/>
              </w:rPr>
              <w:t>ようになること</w:t>
            </w:r>
          </w:p>
          <w:p w:rsidR="00E70A0D" w:rsidRPr="00A24588" w:rsidRDefault="00E70A0D" w:rsidP="004F05C1">
            <w:pPr>
              <w:autoSpaceDE w:val="0"/>
              <w:autoSpaceDN w:val="0"/>
              <w:adjustRightInd w:val="0"/>
              <w:spacing w:line="260" w:lineRule="exact"/>
              <w:ind w:left="180" w:hangingChars="100" w:hanging="180"/>
              <w:rPr>
                <w:rFonts w:ascii="HG丸ｺﾞｼｯｸM-PRO" w:eastAsia="HG丸ｺﾞｼｯｸM-PRO" w:hAnsi="HG丸ｺﾞｼｯｸM-PRO" w:cs="ＭＳ 明朝"/>
                <w:kern w:val="0"/>
                <w:sz w:val="18"/>
              </w:rPr>
            </w:pPr>
            <w:r>
              <w:rPr>
                <w:rFonts w:ascii="HG丸ｺﾞｼｯｸM-PRO" w:eastAsia="HG丸ｺﾞｼｯｸM-PRO" w:hAnsi="HG丸ｺﾞｼｯｸM-PRO" w:cs="ＭＳ 明朝" w:hint="eastAsia"/>
                <w:kern w:val="0"/>
                <w:sz w:val="18"/>
              </w:rPr>
              <w:t>②</w:t>
            </w:r>
            <w:r w:rsidRPr="00A24588">
              <w:rPr>
                <w:rFonts w:ascii="HG丸ｺﾞｼｯｸM-PRO" w:eastAsia="HG丸ｺﾞｼｯｸM-PRO" w:hAnsi="HG丸ｺﾞｼｯｸM-PRO" w:cs="ＭＳ 明朝" w:hint="eastAsia"/>
                <w:kern w:val="0"/>
                <w:sz w:val="18"/>
              </w:rPr>
              <w:t>他の</w:t>
            </w:r>
            <w:r>
              <w:rPr>
                <w:rFonts w:ascii="HG丸ｺﾞｼｯｸM-PRO" w:eastAsia="HG丸ｺﾞｼｯｸM-PRO" w:hAnsi="HG丸ｺﾞｼｯｸM-PRO" w:cs="ＭＳ 明朝" w:hint="eastAsia"/>
                <w:kern w:val="0"/>
                <w:sz w:val="18"/>
              </w:rPr>
              <w:t>人</w:t>
            </w:r>
            <w:r w:rsidRPr="00A24588">
              <w:rPr>
                <w:rFonts w:ascii="HG丸ｺﾞｼｯｸM-PRO" w:eastAsia="HG丸ｺﾞｼｯｸM-PRO" w:hAnsi="HG丸ｺﾞｼｯｸM-PRO" w:cs="ＭＳ 明朝" w:hint="eastAsia"/>
                <w:kern w:val="0"/>
                <w:sz w:val="18"/>
              </w:rPr>
              <w:t>の夢を見</w:t>
            </w:r>
            <w:r>
              <w:rPr>
                <w:rFonts w:ascii="HG丸ｺﾞｼｯｸM-PRO" w:eastAsia="HG丸ｺﾞｼｯｸM-PRO" w:hAnsi="HG丸ｺﾞｼｯｸM-PRO" w:cs="ＭＳ 明朝" w:hint="eastAsia"/>
                <w:kern w:val="0"/>
                <w:sz w:val="18"/>
              </w:rPr>
              <w:t>聞き</w:t>
            </w:r>
            <w:r w:rsidRPr="00A24588">
              <w:rPr>
                <w:rFonts w:ascii="HG丸ｺﾞｼｯｸM-PRO" w:eastAsia="HG丸ｺﾞｼｯｸM-PRO" w:hAnsi="HG丸ｺﾞｼｯｸM-PRO" w:cs="ＭＳ 明朝" w:hint="eastAsia"/>
                <w:kern w:val="0"/>
                <w:sz w:val="18"/>
              </w:rPr>
              <w:t>ることで、</w:t>
            </w:r>
            <w:r w:rsidRPr="006E3F62">
              <w:rPr>
                <w:rFonts w:ascii="HG丸ｺﾞｼｯｸM-PRO" w:eastAsia="HG丸ｺﾞｼｯｸM-PRO" w:hAnsi="HG丸ｺﾞｼｯｸM-PRO" w:cs="ＭＳ 明朝" w:hint="eastAsia"/>
                <w:kern w:val="0"/>
                <w:sz w:val="18"/>
                <w:u w:val="single"/>
              </w:rPr>
              <w:t>お互いに夢を意識した関係性</w:t>
            </w:r>
            <w:r w:rsidRPr="00A24588">
              <w:rPr>
                <w:rFonts w:ascii="HG丸ｺﾞｼｯｸM-PRO" w:eastAsia="HG丸ｺﾞｼｯｸM-PRO" w:hAnsi="HG丸ｺﾞｼｯｸM-PRO" w:cs="ＭＳ 明朝" w:hint="eastAsia"/>
                <w:kern w:val="0"/>
                <w:sz w:val="18"/>
              </w:rPr>
              <w:t>をつくりあげることができること</w:t>
            </w:r>
          </w:p>
          <w:p w:rsidR="00E70A0D"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特に②は、「この</w:t>
            </w:r>
            <w:r>
              <w:rPr>
                <w:rFonts w:ascii="HG丸ｺﾞｼｯｸM-PRO" w:eastAsia="HG丸ｺﾞｼｯｸM-PRO" w:hAnsi="HG丸ｺﾞｼｯｸM-PRO" w:cs="ＭＳ 明朝" w:hint="eastAsia"/>
                <w:kern w:val="0"/>
                <w:sz w:val="18"/>
              </w:rPr>
              <w:t>人</w:t>
            </w:r>
            <w:r w:rsidRPr="00A24588">
              <w:rPr>
                <w:rFonts w:ascii="HG丸ｺﾞｼｯｸM-PRO" w:eastAsia="HG丸ｺﾞｼｯｸM-PRO" w:hAnsi="HG丸ｺﾞｼｯｸM-PRO" w:cs="ＭＳ 明朝" w:hint="eastAsia"/>
                <w:kern w:val="0"/>
                <w:sz w:val="18"/>
              </w:rPr>
              <w:t>はこんな夢を持っているんだ。だとしたら、</w:t>
            </w:r>
            <w:r>
              <w:rPr>
                <w:rFonts w:ascii="HG丸ｺﾞｼｯｸM-PRO" w:eastAsia="HG丸ｺﾞｼｯｸM-PRO" w:hAnsi="HG丸ｺﾞｼｯｸM-PRO" w:cs="ＭＳ 明朝" w:hint="eastAsia"/>
                <w:kern w:val="0"/>
                <w:sz w:val="18"/>
              </w:rPr>
              <w:t>自分</w:t>
            </w:r>
            <w:r w:rsidRPr="00A24588">
              <w:rPr>
                <w:rFonts w:ascii="HG丸ｺﾞｼｯｸM-PRO" w:eastAsia="HG丸ｺﾞｼｯｸM-PRO" w:hAnsi="HG丸ｺﾞｼｯｸM-PRO" w:cs="ＭＳ 明朝" w:hint="eastAsia"/>
                <w:kern w:val="0"/>
                <w:sz w:val="18"/>
              </w:rPr>
              <w:t>はこの</w:t>
            </w:r>
            <w:r>
              <w:rPr>
                <w:rFonts w:ascii="HG丸ｺﾞｼｯｸM-PRO" w:eastAsia="HG丸ｺﾞｼｯｸM-PRO" w:hAnsi="HG丸ｺﾞｼｯｸM-PRO" w:cs="ＭＳ 明朝" w:hint="eastAsia"/>
                <w:kern w:val="0"/>
                <w:sz w:val="18"/>
              </w:rPr>
              <w:t>人</w:t>
            </w:r>
            <w:r w:rsidRPr="00A24588">
              <w:rPr>
                <w:rFonts w:ascii="HG丸ｺﾞｼｯｸM-PRO" w:eastAsia="HG丸ｺﾞｼｯｸM-PRO" w:hAnsi="HG丸ｺﾞｼｯｸM-PRO" w:cs="ＭＳ 明朝" w:hint="eastAsia"/>
                <w:kern w:val="0"/>
                <w:sz w:val="18"/>
              </w:rPr>
              <w:t>にこんなことをしてあげよう。」というように、応援し合う関係性をつくることにつながります。夢は心の中で考えているだけでなく、声や文字で発信することが大切なのです。</w:t>
            </w:r>
          </w:p>
          <w:p w:rsidR="00E70A0D"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p>
          <w:p w:rsidR="00E70A0D" w:rsidRPr="00A24588"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Pr>
                <w:rFonts w:ascii="HG丸ｺﾞｼｯｸM-PRO" w:eastAsia="HG丸ｺﾞｼｯｸM-PRO" w:hAnsi="HG丸ｺﾞｼｯｸM-PRO" w:cs="ＭＳ 明朝" w:hint="eastAsia"/>
                <w:kern w:val="0"/>
                <w:sz w:val="18"/>
              </w:rPr>
              <w:t>色紙</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ペン</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カラーペン</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マイク</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r w:rsidRPr="00A24588">
              <w:rPr>
                <w:rFonts w:ascii="HG丸ｺﾞｼｯｸM-PRO" w:eastAsia="HG丸ｺﾞｼｯｸM-PRO" w:hAnsi="HG丸ｺﾞｼｯｸM-PRO" w:cs="ＭＳ 明朝" w:hint="eastAsia"/>
                <w:bCs/>
                <w:kern w:val="0"/>
                <w:sz w:val="18"/>
                <w:szCs w:val="21"/>
              </w:rPr>
              <w:t>ビデオ</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rPr>
            </w:pP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5</w:t>
            </w:r>
            <w:r w:rsidRPr="00A24588">
              <w:rPr>
                <w:rFonts w:ascii="HG丸ｺﾞｼｯｸM-PRO" w:eastAsia="HG丸ｺﾞｼｯｸM-PRO" w:hAnsi="HG丸ｺﾞｼｯｸM-PRO" w:cs="ＭＳ 明朝" w:hint="eastAsia"/>
                <w:kern w:val="0"/>
                <w:sz w:val="18"/>
                <w:szCs w:val="21"/>
              </w:rPr>
              <w:t>分</w:t>
            </w:r>
          </w:p>
        </w:tc>
        <w:tc>
          <w:tcPr>
            <w:tcW w:w="486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hd w:val="pct15" w:color="auto" w:fill="FFFFFF"/>
              </w:rPr>
            </w:pPr>
            <w:r w:rsidRPr="00A24588">
              <w:rPr>
                <w:rFonts w:ascii="HG丸ｺﾞｼｯｸM-PRO" w:eastAsia="HG丸ｺﾞｼｯｸM-PRO" w:hAnsi="HG丸ｺﾞｼｯｸM-PRO" w:cs="ＭＳ 明朝" w:hint="eastAsia"/>
                <w:kern w:val="0"/>
                <w:shd w:val="pct15" w:color="auto" w:fill="FFFFFF"/>
              </w:rPr>
              <w:t>本日のまとめ</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「いいね！」「拍手」「笑顔」の練習</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好きなことゲーム</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夢探検マップ</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夢まとめワーク</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Pr>
                <w:rFonts w:ascii="HG丸ｺﾞｼｯｸM-PRO" w:eastAsia="HG丸ｺﾞｼｯｸM-PRO" w:hAnsi="HG丸ｺﾞｼｯｸM-PRO" w:cs="ＭＳ 明朝" w:hint="eastAsia"/>
                <w:kern w:val="0"/>
                <w:sz w:val="16"/>
              </w:rPr>
              <w:t>夢の色紙</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の順番で</w:t>
            </w:r>
            <w:r>
              <w:rPr>
                <w:rFonts w:ascii="HG丸ｺﾞｼｯｸM-PRO" w:eastAsia="HG丸ｺﾞｼｯｸM-PRO" w:hAnsi="HG丸ｺﾞｼｯｸM-PRO" w:cs="ＭＳ 明朝" w:hint="eastAsia"/>
                <w:kern w:val="0"/>
                <w:sz w:val="16"/>
              </w:rPr>
              <w:t>セミナー</w:t>
            </w:r>
            <w:r w:rsidRPr="00A24588">
              <w:rPr>
                <w:rFonts w:ascii="HG丸ｺﾞｼｯｸM-PRO" w:eastAsia="HG丸ｺﾞｼｯｸM-PRO" w:hAnsi="HG丸ｺﾞｼｯｸM-PRO" w:cs="ＭＳ 明朝" w:hint="eastAsia"/>
                <w:kern w:val="0"/>
                <w:sz w:val="16"/>
              </w:rPr>
              <w:t>を行ってきたことを、まとめを兼ねて</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振り返る。それぞれのワークの振り返りで出ていた意見を、</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あらためていうのも</w:t>
            </w:r>
            <w:r w:rsidRPr="00A24588">
              <w:rPr>
                <w:rFonts w:ascii="HG丸ｺﾞｼｯｸM-PRO" w:eastAsia="HG丸ｺﾞｼｯｸM-PRO" w:hAnsi="HG丸ｺﾞｼｯｸM-PRO" w:cs="ＭＳ 明朝"/>
                <w:kern w:val="0"/>
                <w:sz w:val="16"/>
              </w:rPr>
              <w:t>GOOD</w:t>
            </w: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6"/>
              </w:rPr>
            </w:pPr>
            <w:r w:rsidRPr="00A24588">
              <w:rPr>
                <w:rFonts w:ascii="HG丸ｺﾞｼｯｸM-PRO" w:eastAsia="HG丸ｺﾞｼｯｸM-PRO" w:hAnsi="HG丸ｺﾞｼｯｸM-PRO" w:cs="ＭＳ 明朝" w:hint="eastAsia"/>
                <w:kern w:val="0"/>
                <w:sz w:val="16"/>
              </w:rPr>
              <w:t>「夢はかわっても</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6"/>
              </w:rPr>
              <w:t>いいんだよ」</w:t>
            </w:r>
          </w:p>
        </w:tc>
        <w:tc>
          <w:tcPr>
            <w:tcW w:w="5371" w:type="dxa"/>
          </w:tcPr>
          <w:p w:rsidR="00E70A0D" w:rsidRPr="00A24588"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最後に全体の総まとめを行います。この時点で、</w:t>
            </w:r>
            <w:r>
              <w:rPr>
                <w:rFonts w:ascii="HG丸ｺﾞｼｯｸM-PRO" w:eastAsia="HG丸ｺﾞｼｯｸM-PRO" w:hAnsi="HG丸ｺﾞｼｯｸM-PRO" w:cs="ＭＳ 明朝" w:hint="eastAsia"/>
                <w:kern w:val="0"/>
                <w:sz w:val="18"/>
              </w:rPr>
              <w:t>参加者</w:t>
            </w:r>
            <w:r w:rsidRPr="00A24588">
              <w:rPr>
                <w:rFonts w:ascii="HG丸ｺﾞｼｯｸM-PRO" w:eastAsia="HG丸ｺﾞｼｯｸM-PRO" w:hAnsi="HG丸ｺﾞｼｯｸM-PRO" w:cs="ＭＳ 明朝" w:hint="eastAsia"/>
                <w:kern w:val="0"/>
                <w:sz w:val="18"/>
              </w:rPr>
              <w:t>は「おわった～」という感じになっておりますが、いったん引き締めてフィードバックを行います。これは、</w:t>
            </w:r>
            <w:r>
              <w:rPr>
                <w:rFonts w:ascii="HG丸ｺﾞｼｯｸM-PRO" w:eastAsia="HG丸ｺﾞｼｯｸM-PRO" w:hAnsi="HG丸ｺﾞｼｯｸM-PRO" w:cs="ＭＳ 明朝" w:hint="eastAsia"/>
                <w:kern w:val="0"/>
                <w:sz w:val="18"/>
              </w:rPr>
              <w:t>セミナー</w:t>
            </w:r>
            <w:r w:rsidRPr="00A24588">
              <w:rPr>
                <w:rFonts w:ascii="HG丸ｺﾞｼｯｸM-PRO" w:eastAsia="HG丸ｺﾞｼｯｸM-PRO" w:hAnsi="HG丸ｺﾞｼｯｸM-PRO" w:cs="ＭＳ 明朝" w:hint="eastAsia"/>
                <w:kern w:val="0"/>
                <w:sz w:val="18"/>
              </w:rPr>
              <w:t>を「ただ楽しかった」ということだけで終わらせるのではなく、</w:t>
            </w:r>
            <w:r w:rsidRPr="006E3F62">
              <w:rPr>
                <w:rFonts w:ascii="HG丸ｺﾞｼｯｸM-PRO" w:eastAsia="HG丸ｺﾞｼｯｸM-PRO" w:hAnsi="HG丸ｺﾞｼｯｸM-PRO" w:cs="ＭＳ 明朝" w:hint="eastAsia"/>
                <w:kern w:val="0"/>
                <w:sz w:val="18"/>
                <w:u w:val="single"/>
              </w:rPr>
              <w:t>セミナー自体に意味を持たせるため</w:t>
            </w:r>
            <w:r w:rsidRPr="00A24588">
              <w:rPr>
                <w:rFonts w:ascii="HG丸ｺﾞｼｯｸM-PRO" w:eastAsia="HG丸ｺﾞｼｯｸM-PRO" w:hAnsi="HG丸ｺﾞｼｯｸM-PRO" w:cs="ＭＳ 明朝" w:hint="eastAsia"/>
                <w:kern w:val="0"/>
                <w:sz w:val="18"/>
              </w:rPr>
              <w:t>の大切な時間です。丁寧に、かつコンパクトに行いましょう。</w:t>
            </w:r>
          </w:p>
          <w:p w:rsidR="00E70A0D" w:rsidRPr="00A24588"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また、ここで一番大切なのは「</w:t>
            </w:r>
            <w:r w:rsidRPr="006E3F62">
              <w:rPr>
                <w:rFonts w:ascii="HG丸ｺﾞｼｯｸM-PRO" w:eastAsia="HG丸ｺﾞｼｯｸM-PRO" w:hAnsi="HG丸ｺﾞｼｯｸM-PRO" w:cs="ＭＳ 明朝" w:hint="eastAsia"/>
                <w:kern w:val="0"/>
                <w:sz w:val="18"/>
                <w:u w:val="single"/>
              </w:rPr>
              <w:t>夢はかわってもいいんだよ</w:t>
            </w:r>
            <w:r w:rsidRPr="00A24588">
              <w:rPr>
                <w:rFonts w:ascii="HG丸ｺﾞｼｯｸM-PRO" w:eastAsia="HG丸ｺﾞｼｯｸM-PRO" w:hAnsi="HG丸ｺﾞｼｯｸM-PRO" w:cs="ＭＳ 明朝" w:hint="eastAsia"/>
                <w:kern w:val="0"/>
                <w:sz w:val="18"/>
              </w:rPr>
              <w:t>」という言葉です。夢を一度掲げるとそれを必ず叶えなければならないとプレッシャーを感じて、消極的な夢を掲げてしまう</w:t>
            </w:r>
            <w:r>
              <w:rPr>
                <w:rFonts w:ascii="HG丸ｺﾞｼｯｸM-PRO" w:eastAsia="HG丸ｺﾞｼｯｸM-PRO" w:hAnsi="HG丸ｺﾞｼｯｸM-PRO" w:cs="ＭＳ 明朝" w:hint="eastAsia"/>
                <w:kern w:val="0"/>
                <w:sz w:val="18"/>
              </w:rPr>
              <w:t>人が</w:t>
            </w:r>
            <w:r w:rsidRPr="00A24588">
              <w:rPr>
                <w:rFonts w:ascii="HG丸ｺﾞｼｯｸM-PRO" w:eastAsia="HG丸ｺﾞｼｯｸM-PRO" w:hAnsi="HG丸ｺﾞｼｯｸM-PRO" w:cs="ＭＳ 明朝" w:hint="eastAsia"/>
                <w:kern w:val="0"/>
                <w:sz w:val="18"/>
              </w:rPr>
              <w:t>います。もちろん、叶えるぞ！という意気込みは必要ですが、心に余裕をもたせてあげるようにしま</w:t>
            </w:r>
            <w:r>
              <w:rPr>
                <w:rFonts w:ascii="HG丸ｺﾞｼｯｸM-PRO" w:eastAsia="HG丸ｺﾞｼｯｸM-PRO" w:hAnsi="HG丸ｺﾞｼｯｸM-PRO" w:cs="ＭＳ 明朝" w:hint="eastAsia"/>
                <w:kern w:val="0"/>
                <w:sz w:val="18"/>
              </w:rPr>
              <w:t>す</w:t>
            </w:r>
            <w:r w:rsidRPr="00A24588">
              <w:rPr>
                <w:rFonts w:ascii="HG丸ｺﾞｼｯｸM-PRO" w:eastAsia="HG丸ｺﾞｼｯｸM-PRO" w:hAnsi="HG丸ｺﾞｼｯｸM-PRO" w:cs="ＭＳ 明朝" w:hint="eastAsia"/>
                <w:kern w:val="0"/>
                <w:sz w:val="18"/>
              </w:rPr>
              <w:t>。</w:t>
            </w:r>
          </w:p>
          <w:p w:rsidR="00E70A0D"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さらに、人間は毎日新しい価値観を吸収しています。新しい価値観によって、新しいものに興味がわくのは当たり前。新たな夢も快く応援するという心構えを持ちましょう。</w:t>
            </w:r>
          </w:p>
          <w:p w:rsidR="00E70A0D" w:rsidRPr="00A24588"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r w:rsidRPr="00A24588">
              <w:rPr>
                <w:rFonts w:ascii="HG丸ｺﾞｼｯｸM-PRO" w:eastAsia="HG丸ｺﾞｼｯｸM-PRO" w:hAnsi="HG丸ｺﾞｼｯｸM-PRO" w:cs="ＭＳ 明朝"/>
                <w:kern w:val="0"/>
                <w:sz w:val="18"/>
                <w:szCs w:val="21"/>
              </w:rPr>
              <w:t>5</w:t>
            </w:r>
            <w:r w:rsidRPr="00A24588">
              <w:rPr>
                <w:rFonts w:ascii="HG丸ｺﾞｼｯｸM-PRO" w:eastAsia="HG丸ｺﾞｼｯｸM-PRO" w:hAnsi="HG丸ｺﾞｼｯｸM-PRO" w:cs="ＭＳ 明朝" w:hint="eastAsia"/>
                <w:kern w:val="0"/>
                <w:sz w:val="18"/>
                <w:szCs w:val="21"/>
              </w:rPr>
              <w:t>分</w:t>
            </w:r>
          </w:p>
        </w:tc>
        <w:tc>
          <w:tcPr>
            <w:tcW w:w="4869" w:type="dxa"/>
          </w:tcPr>
          <w:p w:rsidR="00E70A0D"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全体記念撮影</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Pr>
                <w:rFonts w:ascii="HG丸ｺﾞｼｯｸM-PRO" w:eastAsia="HG丸ｺﾞｼｯｸM-PRO" w:hAnsi="HG丸ｺﾞｼｯｸM-PRO" w:cs="ＭＳ 明朝" w:hint="eastAsia"/>
                <w:kern w:val="0"/>
                <w:sz w:val="18"/>
              </w:rPr>
              <w:t>「いえーい」</w:t>
            </w:r>
          </w:p>
        </w:tc>
        <w:tc>
          <w:tcPr>
            <w:tcW w:w="5371" w:type="dxa"/>
          </w:tcPr>
          <w:p w:rsidR="00E70A0D" w:rsidRPr="00A24588" w:rsidRDefault="00E70A0D" w:rsidP="001C6303">
            <w:pPr>
              <w:autoSpaceDE w:val="0"/>
              <w:autoSpaceDN w:val="0"/>
              <w:adjustRightInd w:val="0"/>
              <w:spacing w:line="260" w:lineRule="exact"/>
              <w:rPr>
                <w:rFonts w:ascii="HG丸ｺﾞｼｯｸM-PRO" w:eastAsia="HG丸ｺﾞｼｯｸM-PRO" w:hAnsi="HG丸ｺﾞｼｯｸM-PRO" w:cs="ＭＳ 明朝"/>
                <w:kern w:val="0"/>
                <w:sz w:val="18"/>
              </w:rPr>
            </w:pP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tc>
      </w:tr>
      <w:tr w:rsidR="00E70A0D" w:rsidRPr="00A24588" w:rsidTr="00596A05">
        <w:tc>
          <w:tcPr>
            <w:tcW w:w="122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szCs w:val="21"/>
              </w:rPr>
            </w:pPr>
          </w:p>
        </w:tc>
        <w:tc>
          <w:tcPr>
            <w:tcW w:w="4869" w:type="dxa"/>
          </w:tcPr>
          <w:p w:rsidR="00E70A0D"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r w:rsidRPr="00A24588">
              <w:rPr>
                <w:rFonts w:ascii="HG丸ｺﾞｼｯｸM-PRO" w:eastAsia="HG丸ｺﾞｼｯｸM-PRO" w:hAnsi="HG丸ｺﾞｼｯｸM-PRO" w:cs="ＭＳ 明朝" w:hint="eastAsia"/>
                <w:kern w:val="0"/>
                <w:sz w:val="18"/>
              </w:rPr>
              <w:t>撤収</w:t>
            </w:r>
          </w:p>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kern w:val="0"/>
                <w:sz w:val="18"/>
              </w:rPr>
            </w:pPr>
          </w:p>
        </w:tc>
        <w:tc>
          <w:tcPr>
            <w:tcW w:w="1559"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shd w:val="pct15" w:color="auto" w:fill="FFFFFF"/>
              </w:rPr>
            </w:pPr>
          </w:p>
        </w:tc>
        <w:tc>
          <w:tcPr>
            <w:tcW w:w="537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shd w:val="pct15" w:color="auto" w:fill="FFFFFF"/>
              </w:rPr>
            </w:pPr>
          </w:p>
        </w:tc>
        <w:tc>
          <w:tcPr>
            <w:tcW w:w="2061" w:type="dxa"/>
          </w:tcPr>
          <w:p w:rsidR="00E70A0D" w:rsidRPr="00A24588" w:rsidRDefault="00E70A0D" w:rsidP="00A24588">
            <w:pPr>
              <w:autoSpaceDE w:val="0"/>
              <w:autoSpaceDN w:val="0"/>
              <w:adjustRightInd w:val="0"/>
              <w:spacing w:line="260" w:lineRule="exact"/>
              <w:ind w:right="-674"/>
              <w:rPr>
                <w:rFonts w:ascii="HG丸ｺﾞｼｯｸM-PRO" w:eastAsia="HG丸ｺﾞｼｯｸM-PRO" w:hAnsi="HG丸ｺﾞｼｯｸM-PRO" w:cs="ＭＳ 明朝"/>
                <w:bCs/>
                <w:kern w:val="0"/>
                <w:sz w:val="18"/>
                <w:szCs w:val="21"/>
                <w:shd w:val="pct15" w:color="auto" w:fill="FFFFFF"/>
              </w:rPr>
            </w:pPr>
          </w:p>
        </w:tc>
      </w:tr>
    </w:tbl>
    <w:p w:rsidR="00E70A0D" w:rsidRPr="007907D5" w:rsidRDefault="00E70A0D" w:rsidP="00931B10">
      <w:pPr>
        <w:spacing w:line="260" w:lineRule="exact"/>
        <w:rPr>
          <w:rFonts w:ascii="HG丸ｺﾞｼｯｸM-PRO" w:eastAsia="HG丸ｺﾞｼｯｸM-PRO" w:hAnsi="HG丸ｺﾞｼｯｸM-PRO"/>
          <w:sz w:val="16"/>
        </w:rPr>
      </w:pPr>
    </w:p>
    <w:sectPr w:rsidR="00E70A0D" w:rsidRPr="007907D5" w:rsidSect="00493D61">
      <w:pgSz w:w="16838" w:h="11906" w:orient="landscape" w:code="9"/>
      <w:pgMar w:top="1134" w:right="851" w:bottom="851"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白舟古印体教漢">
    <w:panose1 w:val="02000609000000000000"/>
    <w:charset w:val="80"/>
    <w:family w:val="auto"/>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Arial"/>
    <w:panose1 w:val="020F0600000000000000"/>
    <w:charset w:val="80"/>
    <w:family w:val="modern"/>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FE4"/>
    <w:multiLevelType w:val="hybridMultilevel"/>
    <w:tmpl w:val="31E2F046"/>
    <w:lvl w:ilvl="0" w:tplc="6F4A06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A446524"/>
    <w:multiLevelType w:val="hybridMultilevel"/>
    <w:tmpl w:val="E0A22828"/>
    <w:lvl w:ilvl="0" w:tplc="F6468E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784245A"/>
    <w:multiLevelType w:val="hybridMultilevel"/>
    <w:tmpl w:val="4F700524"/>
    <w:lvl w:ilvl="0" w:tplc="E334F1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910312D"/>
    <w:multiLevelType w:val="hybridMultilevel"/>
    <w:tmpl w:val="C7663B9C"/>
    <w:lvl w:ilvl="0" w:tplc="5E204BE2">
      <w:start w:val="1"/>
      <w:numFmt w:val="decimalEnclosedCircle"/>
      <w:lvlText w:val="%1"/>
      <w:lvlJc w:val="left"/>
      <w:pPr>
        <w:tabs>
          <w:tab w:val="num" w:pos="360"/>
        </w:tabs>
        <w:ind w:left="360" w:hanging="360"/>
      </w:pPr>
      <w:rPr>
        <w:rFonts w:ascii="HGP創英ﾌﾟﾚｾﾞﾝｽEB" w:eastAsia="HGP創英ﾌﾟﾚｾﾞﾝｽEB" w:hAnsi="白舟古印体教漢"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4DB60619"/>
    <w:multiLevelType w:val="hybridMultilevel"/>
    <w:tmpl w:val="092402B8"/>
    <w:lvl w:ilvl="0" w:tplc="AD6A48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B125C31"/>
    <w:multiLevelType w:val="hybridMultilevel"/>
    <w:tmpl w:val="C1684B24"/>
    <w:lvl w:ilvl="0" w:tplc="FF062F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BF73017"/>
    <w:multiLevelType w:val="hybridMultilevel"/>
    <w:tmpl w:val="11ECF0CE"/>
    <w:lvl w:ilvl="0" w:tplc="4B64C8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E807503"/>
    <w:multiLevelType w:val="hybridMultilevel"/>
    <w:tmpl w:val="A3102B66"/>
    <w:lvl w:ilvl="0" w:tplc="C246B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E835EBE"/>
    <w:multiLevelType w:val="hybridMultilevel"/>
    <w:tmpl w:val="F48C1E8E"/>
    <w:lvl w:ilvl="0" w:tplc="3D78909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81D"/>
    <w:rsid w:val="00053C96"/>
    <w:rsid w:val="0008624F"/>
    <w:rsid w:val="000B0D55"/>
    <w:rsid w:val="000C3B8B"/>
    <w:rsid w:val="000C5BE4"/>
    <w:rsid w:val="000E1849"/>
    <w:rsid w:val="000E30F1"/>
    <w:rsid w:val="00127DEF"/>
    <w:rsid w:val="001333B7"/>
    <w:rsid w:val="001A007B"/>
    <w:rsid w:val="001C1FDB"/>
    <w:rsid w:val="001C20DB"/>
    <w:rsid w:val="001C6303"/>
    <w:rsid w:val="001D030A"/>
    <w:rsid w:val="001E6A89"/>
    <w:rsid w:val="002030C8"/>
    <w:rsid w:val="002245C3"/>
    <w:rsid w:val="00276765"/>
    <w:rsid w:val="002C3B46"/>
    <w:rsid w:val="003412BA"/>
    <w:rsid w:val="0034507D"/>
    <w:rsid w:val="00354674"/>
    <w:rsid w:val="00390A1B"/>
    <w:rsid w:val="004140AC"/>
    <w:rsid w:val="00493D17"/>
    <w:rsid w:val="00493D61"/>
    <w:rsid w:val="004D6DF6"/>
    <w:rsid w:val="004D7646"/>
    <w:rsid w:val="004F05C1"/>
    <w:rsid w:val="00501E3E"/>
    <w:rsid w:val="00543FBC"/>
    <w:rsid w:val="0059192C"/>
    <w:rsid w:val="00596A05"/>
    <w:rsid w:val="005D6089"/>
    <w:rsid w:val="005D6730"/>
    <w:rsid w:val="00611012"/>
    <w:rsid w:val="00614008"/>
    <w:rsid w:val="00671695"/>
    <w:rsid w:val="006D3A74"/>
    <w:rsid w:val="006E3F62"/>
    <w:rsid w:val="007907D5"/>
    <w:rsid w:val="007A225E"/>
    <w:rsid w:val="007E6B98"/>
    <w:rsid w:val="00803BC3"/>
    <w:rsid w:val="00830DB2"/>
    <w:rsid w:val="00855277"/>
    <w:rsid w:val="00857402"/>
    <w:rsid w:val="00857A50"/>
    <w:rsid w:val="00931B10"/>
    <w:rsid w:val="00937ABF"/>
    <w:rsid w:val="00A12F2F"/>
    <w:rsid w:val="00A24588"/>
    <w:rsid w:val="00A33E35"/>
    <w:rsid w:val="00A5122F"/>
    <w:rsid w:val="00A62723"/>
    <w:rsid w:val="00A64B9A"/>
    <w:rsid w:val="00A666CD"/>
    <w:rsid w:val="00A83974"/>
    <w:rsid w:val="00AB0E36"/>
    <w:rsid w:val="00B77BB0"/>
    <w:rsid w:val="00B87058"/>
    <w:rsid w:val="00BB481D"/>
    <w:rsid w:val="00BF43AD"/>
    <w:rsid w:val="00C06065"/>
    <w:rsid w:val="00C11B35"/>
    <w:rsid w:val="00C14844"/>
    <w:rsid w:val="00C64FB4"/>
    <w:rsid w:val="00C830A8"/>
    <w:rsid w:val="00C9558A"/>
    <w:rsid w:val="00CB7BF8"/>
    <w:rsid w:val="00D010D6"/>
    <w:rsid w:val="00D14D5C"/>
    <w:rsid w:val="00D26513"/>
    <w:rsid w:val="00D26746"/>
    <w:rsid w:val="00DB3C28"/>
    <w:rsid w:val="00DB7003"/>
    <w:rsid w:val="00DE5A36"/>
    <w:rsid w:val="00E11B7D"/>
    <w:rsid w:val="00E406E7"/>
    <w:rsid w:val="00E56F36"/>
    <w:rsid w:val="00E70A0D"/>
    <w:rsid w:val="00EA05C1"/>
    <w:rsid w:val="00F422FD"/>
    <w:rsid w:val="00FC77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0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481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0DB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830DB2"/>
    <w:rPr>
      <w:rFonts w:ascii="Arial" w:eastAsia="ＭＳ ゴシック" w:hAnsi="Arial" w:cs="Times New Roman"/>
      <w:sz w:val="18"/>
      <w:szCs w:val="18"/>
    </w:rPr>
  </w:style>
  <w:style w:type="paragraph" w:styleId="ListParagraph">
    <w:name w:val="List Paragraph"/>
    <w:basedOn w:val="Normal"/>
    <w:uiPriority w:val="99"/>
    <w:qFormat/>
    <w:rsid w:val="00C64FB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429</Words>
  <Characters>2448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【わくわくゆめ教室 プログラム解説表】</dc:title>
  <dc:subject/>
  <dc:creator>ph-uer</dc:creator>
  <cp:keywords/>
  <dc:description/>
  <cp:lastModifiedBy>toru_suzuki</cp:lastModifiedBy>
  <cp:revision>2</cp:revision>
  <cp:lastPrinted>2014-01-18T03:33:00Z</cp:lastPrinted>
  <dcterms:created xsi:type="dcterms:W3CDTF">2014-06-13T07:34:00Z</dcterms:created>
  <dcterms:modified xsi:type="dcterms:W3CDTF">2014-06-13T07:34:00Z</dcterms:modified>
</cp:coreProperties>
</file>